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ECFC4" w14:textId="77777777" w:rsidR="00783385" w:rsidRDefault="00783385" w:rsidP="005D197A">
      <w:pPr>
        <w:jc w:val="center"/>
        <w:rPr>
          <w:rFonts w:ascii="UD デジタル 教科書体 NK-R" w:eastAsia="UD デジタル 教科書体 NK-R" w:hAnsi="HGP創英角ｺﾞｼｯｸUB"/>
          <w:sz w:val="22"/>
        </w:rPr>
      </w:pPr>
      <w:r w:rsidRPr="005D197A">
        <w:rPr>
          <w:rFonts w:ascii="UD デジタル 教科書体 NK-R" w:eastAsia="UD デジタル 教科書体 NK-R" w:hAnsi="HGP創英角ｺﾞｼｯｸUB" w:hint="eastAsia"/>
          <w:sz w:val="22"/>
        </w:rPr>
        <w:t>令和4年度</w:t>
      </w:r>
      <w:r>
        <w:rPr>
          <w:rFonts w:ascii="UD デジタル 教科書体 NK-R" w:eastAsia="UD デジタル 教科書体 NK-R" w:hAnsi="HGP創英角ｺﾞｼｯｸUB" w:hint="eastAsia"/>
          <w:sz w:val="22"/>
        </w:rPr>
        <w:t>地区福祉活動助成事業</w:t>
      </w:r>
    </w:p>
    <w:p w14:paraId="32354FB8" w14:textId="77777777" w:rsidR="000C7926" w:rsidRPr="005D197A" w:rsidRDefault="003C56B4" w:rsidP="005D197A">
      <w:pPr>
        <w:jc w:val="center"/>
        <w:rPr>
          <w:rFonts w:ascii="UD デジタル 教科書体 NK-R" w:eastAsia="UD デジタル 教科書体 NK-R" w:hAnsi="HGP創英角ｺﾞｼｯｸUB"/>
          <w:sz w:val="22"/>
        </w:rPr>
      </w:pPr>
      <w:r w:rsidRPr="005D197A">
        <w:rPr>
          <w:rFonts w:ascii="UD デジタル 教科書体 NK-R" w:eastAsia="UD デジタル 教科書体 NK-R" w:hAnsi="HGP創英角ｺﾞｼｯｸUB" w:hint="eastAsia"/>
          <w:sz w:val="22"/>
        </w:rPr>
        <w:t>「</w:t>
      </w:r>
      <w:r w:rsidR="00DB03D6" w:rsidRPr="005D197A">
        <w:rPr>
          <w:rFonts w:ascii="UD デジタル 教科書体 NK-R" w:eastAsia="UD デジタル 教科書体 NK-R" w:hAnsi="HGP創英角ｺﾞｼｯｸUB" w:hint="eastAsia"/>
          <w:sz w:val="22"/>
        </w:rPr>
        <w:t>地区のつながり</w:t>
      </w:r>
      <w:r w:rsidR="000C7926" w:rsidRPr="005D197A">
        <w:rPr>
          <w:rFonts w:ascii="UD デジタル 教科書体 NK-R" w:eastAsia="UD デジタル 教科書体 NK-R" w:hAnsi="HGP創英角ｺﾞｼｯｸUB" w:hint="eastAsia"/>
          <w:sz w:val="22"/>
        </w:rPr>
        <w:t>づくり</w:t>
      </w:r>
      <w:r w:rsidR="0065182A" w:rsidRPr="005D197A">
        <w:rPr>
          <w:rFonts w:ascii="UD デジタル 教科書体 NK-R" w:eastAsia="UD デジタル 教科書体 NK-R" w:hAnsi="HGP創英角ｺﾞｼｯｸUB" w:hint="eastAsia"/>
          <w:sz w:val="22"/>
        </w:rPr>
        <w:t>に役立つ</w:t>
      </w:r>
      <w:r w:rsidR="00DB03D6" w:rsidRPr="005D197A">
        <w:rPr>
          <w:rFonts w:ascii="UD デジタル 教科書体 NK-R" w:eastAsia="UD デジタル 教科書体 NK-R" w:hAnsi="HGP創英角ｺﾞｼｯｸUB" w:hint="eastAsia"/>
          <w:sz w:val="22"/>
        </w:rPr>
        <w:t>備品等</w:t>
      </w:r>
      <w:r w:rsidR="000C7926" w:rsidRPr="005D197A">
        <w:rPr>
          <w:rFonts w:ascii="UD デジタル 教科書体 NK-R" w:eastAsia="UD デジタル 教科書体 NK-R" w:hAnsi="HGP創英角ｺﾞｼｯｸUB" w:hint="eastAsia"/>
          <w:sz w:val="22"/>
        </w:rPr>
        <w:t>」</w:t>
      </w:r>
      <w:r w:rsidR="00DB03D6" w:rsidRPr="005D197A">
        <w:rPr>
          <w:rFonts w:ascii="UD デジタル 教科書体 NK-R" w:eastAsia="UD デジタル 教科書体 NK-R" w:hAnsi="HGP創英角ｺﾞｼｯｸUB" w:hint="eastAsia"/>
          <w:sz w:val="22"/>
        </w:rPr>
        <w:t>の整備</w:t>
      </w:r>
      <w:r w:rsidR="005D197A" w:rsidRPr="005D197A">
        <w:rPr>
          <w:rFonts w:ascii="UD デジタル 教科書体 NK-R" w:eastAsia="UD デジタル 教科書体 NK-R" w:hAnsi="HGP創英角ｺﾞｼｯｸUB" w:hint="eastAsia"/>
          <w:sz w:val="22"/>
        </w:rPr>
        <w:t>助成</w:t>
      </w:r>
      <w:r w:rsidR="00783385">
        <w:rPr>
          <w:rFonts w:ascii="UD デジタル 教科書体 NK-R" w:eastAsia="UD デジタル 教科書体 NK-R" w:hAnsi="HGP創英角ｺﾞｼｯｸUB" w:hint="eastAsia"/>
          <w:sz w:val="22"/>
        </w:rPr>
        <w:t>金　募集要項</w:t>
      </w:r>
    </w:p>
    <w:p w14:paraId="4240248E" w14:textId="77777777" w:rsidR="005D197A" w:rsidRPr="005D197A" w:rsidRDefault="005D197A" w:rsidP="005D197A">
      <w:pPr>
        <w:rPr>
          <w:rFonts w:ascii="UD デジタル 教科書体 NK-R" w:eastAsia="UD デジタル 教科書体 NK-R" w:hAnsi="HGP創英角ｺﾞｼｯｸUB"/>
          <w:sz w:val="22"/>
        </w:rPr>
      </w:pPr>
      <w:r w:rsidRPr="005D197A">
        <w:rPr>
          <w:rFonts w:ascii="UD デジタル 教科書体 NK-R" w:eastAsia="UD デジタル 教科書体 NK-R" w:hAnsi="HGP創英角ｺﾞｼｯｸUB" w:hint="eastAsia"/>
          <w:sz w:val="22"/>
        </w:rPr>
        <w:t xml:space="preserve">　　　　　　　</w:t>
      </w:r>
      <w:r>
        <w:rPr>
          <w:rFonts w:ascii="UD デジタル 教科書体 NK-R" w:eastAsia="UD デジタル 教科書体 NK-R" w:hAnsi="HGP創英角ｺﾞｼｯｸUB" w:hint="eastAsia"/>
          <w:sz w:val="22"/>
        </w:rPr>
        <w:t xml:space="preserve">　　　　　　　</w:t>
      </w:r>
    </w:p>
    <w:p w14:paraId="31C725D7" w14:textId="77777777" w:rsidR="00DB03D6" w:rsidRDefault="00390C11" w:rsidP="00390C11">
      <w:pPr>
        <w:wordWrap w:val="0"/>
        <w:jc w:val="right"/>
        <w:rPr>
          <w:rFonts w:ascii="UD デジタル 教科書体 NK-R" w:eastAsia="UD デジタル 教科書体 NK-R"/>
          <w:sz w:val="22"/>
        </w:rPr>
      </w:pPr>
      <w:r>
        <w:rPr>
          <w:rFonts w:ascii="UD デジタル 教科書体 NK-R" w:eastAsia="UD デジタル 教科書体 NK-R"/>
          <w:sz w:val="22"/>
        </w:rPr>
        <w:t>社会福祉法人　大河原町社会福祉協議会</w:t>
      </w:r>
    </w:p>
    <w:p w14:paraId="4003832B" w14:textId="77777777" w:rsidR="00390C11" w:rsidRDefault="00390C11" w:rsidP="00390C11">
      <w:pPr>
        <w:jc w:val="right"/>
        <w:rPr>
          <w:rFonts w:ascii="UD デジタル 教科書体 NK-R" w:eastAsia="UD デジタル 教科書体 NK-R"/>
          <w:sz w:val="22"/>
        </w:rPr>
      </w:pPr>
    </w:p>
    <w:p w14:paraId="61CBEF32" w14:textId="77777777" w:rsidR="009E322D" w:rsidRPr="009E322D" w:rsidRDefault="005D197A" w:rsidP="009E322D">
      <w:pPr>
        <w:ind w:firstLineChars="100" w:firstLine="211"/>
        <w:jc w:val="left"/>
        <w:rPr>
          <w:rFonts w:ascii="UD デジタル 教科書体 NK-R" w:eastAsia="UD デジタル 教科書体 NK-R" w:hAnsi="HGP創英角ｺﾞｼｯｸUB"/>
          <w:sz w:val="21"/>
          <w:szCs w:val="21"/>
        </w:rPr>
      </w:pPr>
      <w:r w:rsidRPr="009E322D">
        <w:rPr>
          <w:rFonts w:ascii="UD デジタル 教科書体 NK-R" w:eastAsia="UD デジタル 教科書体 NK-R"/>
          <w:sz w:val="21"/>
          <w:szCs w:val="21"/>
        </w:rPr>
        <w:t>令和4年度</w:t>
      </w:r>
      <w:r w:rsidR="009E322D" w:rsidRPr="009E322D">
        <w:rPr>
          <w:rFonts w:ascii="UD デジタル 教科書体 NK-R" w:eastAsia="UD デジタル 教科書体 NK-R" w:hAnsi="HGP創英角ｺﾞｼｯｸUB" w:hint="eastAsia"/>
          <w:sz w:val="21"/>
          <w:szCs w:val="21"/>
        </w:rPr>
        <w:t>「地区のつながりづくりに役立つ備品等」の整備助成</w:t>
      </w:r>
      <w:r w:rsidR="00783385">
        <w:rPr>
          <w:rFonts w:ascii="UD デジタル 教科書体 NK-R" w:eastAsia="UD デジタル 教科書体 NK-R" w:hAnsi="HGP創英角ｺﾞｼｯｸUB" w:hint="eastAsia"/>
          <w:sz w:val="21"/>
          <w:szCs w:val="21"/>
        </w:rPr>
        <w:t>金（</w:t>
      </w:r>
      <w:r w:rsidR="009E322D" w:rsidRPr="009E322D">
        <w:rPr>
          <w:rFonts w:ascii="UD デジタル 教科書体 NK-R" w:eastAsia="UD デジタル 教科書体 NK-R" w:hAnsi="HGP創英角ｺﾞｼｯｸUB" w:hint="eastAsia"/>
          <w:sz w:val="21"/>
          <w:szCs w:val="21"/>
        </w:rPr>
        <w:t>事業</w:t>
      </w:r>
      <w:r w:rsidR="00783385">
        <w:rPr>
          <w:rFonts w:ascii="UD デジタル 教科書体 NK-R" w:eastAsia="UD デジタル 教科書体 NK-R" w:hAnsi="HGP創英角ｺﾞｼｯｸUB" w:hint="eastAsia"/>
          <w:sz w:val="21"/>
          <w:szCs w:val="21"/>
        </w:rPr>
        <w:t>）について、</w:t>
      </w:r>
      <w:r w:rsidR="009E322D">
        <w:rPr>
          <w:rFonts w:ascii="UD デジタル 教科書体 NK-R" w:eastAsia="UD デジタル 教科書体 NK-R" w:hAnsi="HGP創英角ｺﾞｼｯｸUB" w:hint="eastAsia"/>
          <w:sz w:val="21"/>
          <w:szCs w:val="21"/>
        </w:rPr>
        <w:t>下記により募集します。</w:t>
      </w:r>
    </w:p>
    <w:p w14:paraId="67A4448D" w14:textId="77777777" w:rsidR="005D197A" w:rsidRPr="005D197A" w:rsidRDefault="005D197A" w:rsidP="005D197A">
      <w:pPr>
        <w:jc w:val="left"/>
        <w:rPr>
          <w:rFonts w:ascii="UD デジタル 教科書体 NK-R" w:eastAsia="UD デジタル 教科書体 NK-R"/>
          <w:sz w:val="21"/>
          <w:szCs w:val="21"/>
        </w:rPr>
      </w:pPr>
    </w:p>
    <w:p w14:paraId="23E6CAF0" w14:textId="77777777" w:rsidR="009E322D" w:rsidRDefault="009E322D" w:rsidP="009E322D">
      <w:pPr>
        <w:jc w:val="left"/>
        <w:rPr>
          <w:rFonts w:ascii="UD デジタル 教科書体 NK-R" w:eastAsia="UD デジタル 教科書体 NK-R" w:hAnsi="HGP創英角ｺﾞｼｯｸUB"/>
          <w:sz w:val="21"/>
          <w:szCs w:val="21"/>
        </w:rPr>
      </w:pPr>
      <w:r>
        <w:rPr>
          <w:rFonts w:ascii="UD デジタル 教科書体 NK-R" w:eastAsia="UD デジタル 教科書体 NK-R" w:hAnsi="HGP創英角ｺﾞｼｯｸUB" w:hint="eastAsia"/>
          <w:sz w:val="21"/>
          <w:szCs w:val="21"/>
        </w:rPr>
        <w:t>１．</w:t>
      </w:r>
      <w:r w:rsidR="00DB03D6" w:rsidRPr="005D197A">
        <w:rPr>
          <w:rFonts w:ascii="UD デジタル 教科書体 NK-R" w:eastAsia="UD デジタル 教科書体 NK-R" w:hAnsi="HGP創英角ｺﾞｼｯｸUB" w:hint="eastAsia"/>
          <w:sz w:val="21"/>
          <w:szCs w:val="21"/>
        </w:rPr>
        <w:t>趣旨・目的</w:t>
      </w:r>
    </w:p>
    <w:p w14:paraId="68041A5F" w14:textId="77777777" w:rsidR="00DB03D6" w:rsidRPr="009E322D" w:rsidRDefault="00C679F8" w:rsidP="009E322D">
      <w:pPr>
        <w:ind w:firstLineChars="100" w:firstLine="211"/>
        <w:jc w:val="left"/>
        <w:rPr>
          <w:rFonts w:ascii="UD デジタル 教科書体 NK-R" w:eastAsia="UD デジタル 教科書体 NK-R"/>
          <w:sz w:val="21"/>
          <w:szCs w:val="21"/>
        </w:rPr>
      </w:pPr>
      <w:r w:rsidRPr="009E322D">
        <w:rPr>
          <w:rFonts w:ascii="UD デジタル 教科書体 NK-R" w:eastAsia="UD デジタル 教科書体 NK-R" w:hint="eastAsia"/>
          <w:sz w:val="21"/>
          <w:szCs w:val="21"/>
        </w:rPr>
        <w:t>本事業は</w:t>
      </w:r>
      <w:r w:rsidR="00C83213" w:rsidRPr="009E322D">
        <w:rPr>
          <w:rFonts w:ascii="UD デジタル 教科書体 NK-R" w:eastAsia="UD デジタル 教科書体 NK-R" w:hint="eastAsia"/>
          <w:sz w:val="21"/>
          <w:szCs w:val="21"/>
        </w:rPr>
        <w:t>、</w:t>
      </w:r>
      <w:r w:rsidR="009E322D" w:rsidRPr="009E322D">
        <w:rPr>
          <w:rFonts w:ascii="UD デジタル 教科書体 NK-R" w:eastAsia="UD デジタル 教科書体 NK-R" w:hint="eastAsia"/>
          <w:sz w:val="21"/>
          <w:szCs w:val="21"/>
        </w:rPr>
        <w:t>歳末たすけあい募金による配分金を活用し、</w:t>
      </w:r>
      <w:r w:rsidR="00A64531" w:rsidRPr="009E322D">
        <w:rPr>
          <w:rFonts w:ascii="UD デジタル 教科書体 NK-R" w:eastAsia="UD デジタル 教科書体 NK-R" w:hint="eastAsia"/>
          <w:sz w:val="21"/>
          <w:szCs w:val="21"/>
        </w:rPr>
        <w:t>大河原町内43の行政区を対象として、</w:t>
      </w:r>
      <w:r w:rsidRPr="009E322D">
        <w:rPr>
          <w:rFonts w:ascii="UD デジタル 教科書体 NK-R" w:eastAsia="UD デジタル 教科書体 NK-R" w:hAnsi="ＭＳ 明朝" w:cs="ＭＳ 明朝" w:hint="eastAsia"/>
          <w:sz w:val="21"/>
          <w:szCs w:val="21"/>
        </w:rPr>
        <w:t>コロナ禍により弱まって</w:t>
      </w:r>
      <w:r w:rsidR="00C75520" w:rsidRPr="009E322D">
        <w:rPr>
          <w:rFonts w:ascii="UD デジタル 教科書体 NK-R" w:eastAsia="UD デジタル 教科書体 NK-R" w:hAnsi="ＭＳ 明朝" w:cs="ＭＳ 明朝" w:hint="eastAsia"/>
          <w:sz w:val="21"/>
          <w:szCs w:val="21"/>
        </w:rPr>
        <w:t>い</w:t>
      </w:r>
      <w:r w:rsidRPr="009E322D">
        <w:rPr>
          <w:rFonts w:ascii="UD デジタル 教科書体 NK-R" w:eastAsia="UD デジタル 教科書体 NK-R" w:hAnsi="ＭＳ 明朝" w:cs="ＭＳ 明朝" w:hint="eastAsia"/>
          <w:sz w:val="21"/>
          <w:szCs w:val="21"/>
        </w:rPr>
        <w:t>る地区</w:t>
      </w:r>
      <w:r w:rsidR="00C75520" w:rsidRPr="009E322D">
        <w:rPr>
          <w:rFonts w:ascii="UD デジタル 教科書体 NK-R" w:eastAsia="UD デジタル 教科書体 NK-R" w:hAnsi="ＭＳ 明朝" w:cs="ＭＳ 明朝" w:hint="eastAsia"/>
          <w:sz w:val="21"/>
          <w:szCs w:val="21"/>
        </w:rPr>
        <w:t>のさまざまなつながりを維持</w:t>
      </w:r>
      <w:r w:rsidR="003C56B4" w:rsidRPr="009E322D">
        <w:rPr>
          <w:rFonts w:ascii="UD デジタル 教科書体 NK-R" w:eastAsia="UD デジタル 教科書体 NK-R" w:hAnsi="ＭＳ 明朝" w:cs="ＭＳ 明朝" w:hint="eastAsia"/>
          <w:sz w:val="21"/>
          <w:szCs w:val="21"/>
        </w:rPr>
        <w:t>しながら、</w:t>
      </w:r>
      <w:r w:rsidR="007C3701" w:rsidRPr="009E322D">
        <w:rPr>
          <w:rFonts w:ascii="UD デジタル 教科書体 NK-R" w:eastAsia="UD デジタル 教科書体 NK-R" w:hAnsi="ＭＳ 明朝" w:cs="ＭＳ 明朝" w:hint="eastAsia"/>
          <w:sz w:val="21"/>
          <w:szCs w:val="21"/>
        </w:rPr>
        <w:t>コロナ禍</w:t>
      </w:r>
      <w:r w:rsidR="003C56B4" w:rsidRPr="009E322D">
        <w:rPr>
          <w:rFonts w:ascii="UD デジタル 教科書体 NK-R" w:eastAsia="UD デジタル 教科書体 NK-R" w:hAnsi="ＭＳ 明朝" w:cs="ＭＳ 明朝" w:hint="eastAsia"/>
          <w:sz w:val="21"/>
          <w:szCs w:val="21"/>
        </w:rPr>
        <w:t>の克服</w:t>
      </w:r>
      <w:r w:rsidR="007C3701" w:rsidRPr="009E322D">
        <w:rPr>
          <w:rFonts w:ascii="UD デジタル 教科書体 NK-R" w:eastAsia="UD デジタル 教科書体 NK-R" w:hAnsi="ＭＳ 明朝" w:cs="ＭＳ 明朝" w:hint="eastAsia"/>
          <w:sz w:val="21"/>
          <w:szCs w:val="21"/>
        </w:rPr>
        <w:t>後（</w:t>
      </w:r>
      <w:r w:rsidR="00C83213" w:rsidRPr="009E322D">
        <w:rPr>
          <w:rFonts w:ascii="UD デジタル 教科書体 NK-R" w:eastAsia="UD デジタル 教科書体 NK-R" w:hAnsi="ＭＳ 明朝" w:cs="ＭＳ 明朝" w:hint="eastAsia"/>
          <w:sz w:val="21"/>
          <w:szCs w:val="21"/>
        </w:rPr>
        <w:t>アフター</w:t>
      </w:r>
      <w:r w:rsidR="00C75520" w:rsidRPr="009E322D">
        <w:rPr>
          <w:rFonts w:ascii="UD デジタル 教科書体 NK-R" w:eastAsia="UD デジタル 教科書体 NK-R" w:hAnsi="ＭＳ 明朝" w:cs="ＭＳ 明朝" w:hint="eastAsia"/>
          <w:sz w:val="21"/>
          <w:szCs w:val="21"/>
        </w:rPr>
        <w:t>コロナ</w:t>
      </w:r>
      <w:r w:rsidR="007C3701" w:rsidRPr="009E322D">
        <w:rPr>
          <w:rFonts w:ascii="UD デジタル 教科書体 NK-R" w:eastAsia="UD デジタル 教科書体 NK-R" w:hAnsi="ＭＳ 明朝" w:cs="ＭＳ 明朝" w:hint="eastAsia"/>
          <w:sz w:val="21"/>
          <w:szCs w:val="21"/>
        </w:rPr>
        <w:t>）</w:t>
      </w:r>
      <w:r w:rsidR="00C75520" w:rsidRPr="009E322D">
        <w:rPr>
          <w:rFonts w:ascii="UD デジタル 教科書体 NK-R" w:eastAsia="UD デジタル 教科書体 NK-R" w:hAnsi="ＭＳ 明朝" w:cs="ＭＳ 明朝" w:hint="eastAsia"/>
          <w:sz w:val="21"/>
          <w:szCs w:val="21"/>
        </w:rPr>
        <w:t>に</w:t>
      </w:r>
      <w:r w:rsidR="007C3701" w:rsidRPr="009E322D">
        <w:rPr>
          <w:rFonts w:ascii="UD デジタル 教科書体 NK-R" w:eastAsia="UD デジタル 教科書体 NK-R" w:hAnsi="ＭＳ 明朝" w:cs="ＭＳ 明朝" w:hint="eastAsia"/>
          <w:sz w:val="21"/>
          <w:szCs w:val="21"/>
        </w:rPr>
        <w:t>は、</w:t>
      </w:r>
      <w:r w:rsidR="00E010AF">
        <w:rPr>
          <w:rFonts w:ascii="UD デジタル 教科書体 NK-R" w:eastAsia="UD デジタル 教科書体 NK-R" w:hAnsi="ＭＳ 明朝" w:cs="ＭＳ 明朝" w:hint="eastAsia"/>
          <w:sz w:val="21"/>
          <w:szCs w:val="21"/>
        </w:rPr>
        <w:t>コロナ</w:t>
      </w:r>
      <w:r w:rsidR="009E322D" w:rsidRPr="009E322D">
        <w:rPr>
          <w:rFonts w:ascii="UD デジタル 教科書体 NK-R" w:eastAsia="UD デジタル 教科書体 NK-R" w:hAnsi="ＭＳ 明朝" w:cs="ＭＳ 明朝" w:hint="eastAsia"/>
          <w:sz w:val="21"/>
          <w:szCs w:val="21"/>
        </w:rPr>
        <w:t>以前の</w:t>
      </w:r>
      <w:r w:rsidR="00C83213" w:rsidRPr="009E322D">
        <w:rPr>
          <w:rFonts w:ascii="UD デジタル 教科書体 NK-R" w:eastAsia="UD デジタル 教科書体 NK-R" w:hAnsi="ＭＳ 明朝" w:cs="ＭＳ 明朝" w:hint="eastAsia"/>
          <w:sz w:val="21"/>
          <w:szCs w:val="21"/>
        </w:rPr>
        <w:t>地域の</w:t>
      </w:r>
      <w:r w:rsidR="00C75520" w:rsidRPr="009E322D">
        <w:rPr>
          <w:rFonts w:ascii="UD デジタル 教科書体 NK-R" w:eastAsia="UD デジタル 教科書体 NK-R" w:hAnsi="ＭＳ 明朝" w:cs="ＭＳ 明朝" w:hint="eastAsia"/>
          <w:sz w:val="21"/>
          <w:szCs w:val="21"/>
        </w:rPr>
        <w:t>つながりを</w:t>
      </w:r>
      <w:r w:rsidR="007C3701" w:rsidRPr="009E322D">
        <w:rPr>
          <w:rFonts w:ascii="UD デジタル 教科書体 NK-R" w:eastAsia="UD デジタル 教科書体 NK-R" w:hAnsi="ＭＳ 明朝" w:cs="ＭＳ 明朝" w:hint="eastAsia"/>
          <w:sz w:val="21"/>
          <w:szCs w:val="21"/>
        </w:rPr>
        <w:t>取り戻す</w:t>
      </w:r>
      <w:r w:rsidR="000C7926" w:rsidRPr="009E322D">
        <w:rPr>
          <w:rFonts w:ascii="UD デジタル 教科書体 NK-R" w:eastAsia="UD デジタル 教科書体 NK-R" w:hAnsi="ＭＳ 明朝" w:cs="ＭＳ 明朝" w:hint="eastAsia"/>
          <w:sz w:val="21"/>
          <w:szCs w:val="21"/>
        </w:rPr>
        <w:t>こと</w:t>
      </w:r>
      <w:r w:rsidR="0065182A" w:rsidRPr="009E322D">
        <w:rPr>
          <w:rFonts w:ascii="UD デジタル 教科書体 NK-R" w:eastAsia="UD デジタル 教科書体 NK-R" w:hAnsi="ＭＳ 明朝" w:cs="ＭＳ 明朝" w:hint="eastAsia"/>
          <w:sz w:val="21"/>
          <w:szCs w:val="21"/>
        </w:rPr>
        <w:t>に役立つ備品等</w:t>
      </w:r>
      <w:r w:rsidR="005833B2" w:rsidRPr="009E322D">
        <w:rPr>
          <w:rFonts w:ascii="UD デジタル 教科書体 NK-R" w:eastAsia="UD デジタル 教科書体 NK-R" w:hAnsi="ＭＳ 明朝" w:cs="ＭＳ 明朝" w:hint="eastAsia"/>
          <w:sz w:val="21"/>
          <w:szCs w:val="21"/>
        </w:rPr>
        <w:t>、</w:t>
      </w:r>
      <w:r w:rsidR="0065182A" w:rsidRPr="009E322D">
        <w:rPr>
          <w:rFonts w:ascii="UD デジタル 教科書体 NK-R" w:eastAsia="UD デジタル 教科書体 NK-R" w:hAnsi="ＭＳ 明朝" w:cs="ＭＳ 明朝" w:hint="eastAsia"/>
          <w:sz w:val="21"/>
          <w:szCs w:val="21"/>
        </w:rPr>
        <w:t>若しくは、地区の住民グループ等と</w:t>
      </w:r>
      <w:r w:rsidR="009E322D" w:rsidRPr="009E322D">
        <w:rPr>
          <w:rFonts w:ascii="UD デジタル 教科書体 NK-R" w:eastAsia="UD デジタル 教科書体 NK-R" w:hAnsi="ＭＳ 明朝" w:cs="ＭＳ 明朝" w:hint="eastAsia"/>
          <w:sz w:val="21"/>
          <w:szCs w:val="21"/>
        </w:rPr>
        <w:t>大河原町社会福祉協議会（以下「</w:t>
      </w:r>
      <w:r w:rsidR="003C56B4" w:rsidRPr="009E322D">
        <w:rPr>
          <w:rFonts w:ascii="UD デジタル 教科書体 NK-R" w:eastAsia="UD デジタル 教科書体 NK-R" w:hAnsi="ＭＳ 明朝" w:cs="ＭＳ 明朝" w:hint="eastAsia"/>
          <w:sz w:val="21"/>
          <w:szCs w:val="21"/>
        </w:rPr>
        <w:t>社協</w:t>
      </w:r>
      <w:r w:rsidR="009E322D" w:rsidRPr="009E322D">
        <w:rPr>
          <w:rFonts w:ascii="UD デジタル 教科書体 NK-R" w:eastAsia="UD デジタル 教科書体 NK-R" w:hAnsi="ＭＳ 明朝" w:cs="ＭＳ 明朝" w:hint="eastAsia"/>
          <w:sz w:val="21"/>
          <w:szCs w:val="21"/>
        </w:rPr>
        <w:t>」といいます。）や大河原町（以下「</w:t>
      </w:r>
      <w:r w:rsidR="00A64531" w:rsidRPr="009E322D">
        <w:rPr>
          <w:rFonts w:ascii="UD デジタル 教科書体 NK-R" w:eastAsia="UD デジタル 教科書体 NK-R" w:hAnsi="ＭＳ 明朝" w:cs="ＭＳ 明朝" w:hint="eastAsia"/>
          <w:sz w:val="21"/>
          <w:szCs w:val="21"/>
        </w:rPr>
        <w:t>町</w:t>
      </w:r>
      <w:r w:rsidR="009E322D" w:rsidRPr="009E322D">
        <w:rPr>
          <w:rFonts w:ascii="UD デジタル 教科書体 NK-R" w:eastAsia="UD デジタル 教科書体 NK-R" w:hAnsi="ＭＳ 明朝" w:cs="ＭＳ 明朝" w:hint="eastAsia"/>
          <w:sz w:val="21"/>
          <w:szCs w:val="21"/>
        </w:rPr>
        <w:t>」といいます。）</w:t>
      </w:r>
      <w:r w:rsidR="003C56B4" w:rsidRPr="009E322D">
        <w:rPr>
          <w:rFonts w:ascii="UD デジタル 教科書体 NK-R" w:eastAsia="UD デジタル 教科書体 NK-R" w:hAnsi="ＭＳ 明朝" w:cs="ＭＳ 明朝" w:hint="eastAsia"/>
          <w:sz w:val="21"/>
          <w:szCs w:val="21"/>
        </w:rPr>
        <w:t>が</w:t>
      </w:r>
      <w:r w:rsidR="00331D18" w:rsidRPr="009E322D">
        <w:rPr>
          <w:rFonts w:ascii="UD デジタル 教科書体 NK-R" w:eastAsia="UD デジタル 教科書体 NK-R" w:hAnsi="ＭＳ 明朝" w:cs="ＭＳ 明朝" w:hint="eastAsia"/>
          <w:sz w:val="21"/>
          <w:szCs w:val="21"/>
        </w:rPr>
        <w:t>連携して取り組む</w:t>
      </w:r>
      <w:r w:rsidR="009E322D" w:rsidRPr="009E322D">
        <w:rPr>
          <w:rFonts w:ascii="UD デジタル 教科書体 NK-R" w:eastAsia="UD デジタル 教科書体 NK-R" w:hAnsi="ＭＳ 明朝" w:cs="ＭＳ 明朝" w:hint="eastAsia"/>
          <w:sz w:val="21"/>
          <w:szCs w:val="21"/>
        </w:rPr>
        <w:t>、</w:t>
      </w:r>
      <w:r w:rsidR="00331D18" w:rsidRPr="009E322D">
        <w:rPr>
          <w:rFonts w:ascii="UD デジタル 教科書体 NK-R" w:eastAsia="UD デジタル 教科書体 NK-R" w:hAnsi="ＭＳ 明朝" w:cs="ＭＳ 明朝" w:hint="eastAsia"/>
          <w:sz w:val="21"/>
          <w:szCs w:val="21"/>
        </w:rPr>
        <w:t>持続可能な地域づくり活動</w:t>
      </w:r>
      <w:r w:rsidR="0065182A" w:rsidRPr="009E322D">
        <w:rPr>
          <w:rFonts w:ascii="UD デジタル 教科書体 NK-R" w:eastAsia="UD デジタル 教科書体 NK-R" w:hAnsi="ＭＳ 明朝" w:cs="ＭＳ 明朝" w:hint="eastAsia"/>
          <w:sz w:val="21"/>
          <w:szCs w:val="21"/>
        </w:rPr>
        <w:t>（事業）</w:t>
      </w:r>
      <w:r w:rsidR="005833B2" w:rsidRPr="009E322D">
        <w:rPr>
          <w:rFonts w:ascii="UD デジタル 教科書体 NK-R" w:eastAsia="UD デジタル 教科書体 NK-R" w:hAnsi="ＭＳ 明朝" w:cs="ＭＳ 明朝" w:hint="eastAsia"/>
          <w:sz w:val="21"/>
          <w:szCs w:val="21"/>
        </w:rPr>
        <w:t>の推進に</w:t>
      </w:r>
      <w:r w:rsidR="0065182A" w:rsidRPr="009E322D">
        <w:rPr>
          <w:rFonts w:ascii="UD デジタル 教科書体 NK-R" w:eastAsia="UD デジタル 教科書体 NK-R" w:hAnsi="ＭＳ 明朝" w:cs="ＭＳ 明朝" w:hint="eastAsia"/>
          <w:sz w:val="21"/>
          <w:szCs w:val="21"/>
        </w:rPr>
        <w:t>役立つ備品等</w:t>
      </w:r>
      <w:r w:rsidR="009B060D" w:rsidRPr="009E322D">
        <w:rPr>
          <w:rFonts w:ascii="UD デジタル 教科書体 NK-R" w:eastAsia="UD デジタル 教科書体 NK-R" w:hAnsi="ＭＳ 明朝" w:cs="ＭＳ 明朝" w:hint="eastAsia"/>
          <w:sz w:val="21"/>
          <w:szCs w:val="21"/>
        </w:rPr>
        <w:t>（</w:t>
      </w:r>
      <w:r w:rsidR="005833B2" w:rsidRPr="009E322D">
        <w:rPr>
          <w:rFonts w:ascii="UD デジタル 教科書体 NK-R" w:eastAsia="UD デジタル 教科書体 NK-R" w:hAnsi="ＭＳ 明朝" w:cs="ＭＳ 明朝" w:hint="eastAsia"/>
          <w:sz w:val="21"/>
          <w:szCs w:val="21"/>
        </w:rPr>
        <w:t>これらを総称して「地区のつながりづくりに役立つ備品等」といいます。）</w:t>
      </w:r>
      <w:r w:rsidR="0065182A" w:rsidRPr="009E322D">
        <w:rPr>
          <w:rFonts w:ascii="UD デジタル 教科書体 NK-R" w:eastAsia="UD デジタル 教科書体 NK-R" w:hAnsi="ＭＳ 明朝" w:cs="ＭＳ 明朝" w:hint="eastAsia"/>
          <w:sz w:val="21"/>
          <w:szCs w:val="21"/>
        </w:rPr>
        <w:t>の整備に対して</w:t>
      </w:r>
      <w:r w:rsidR="005833B2" w:rsidRPr="009E322D">
        <w:rPr>
          <w:rFonts w:ascii="UD デジタル 教科書体 NK-R" w:eastAsia="UD デジタル 教科書体 NK-R" w:hAnsi="ＭＳ 明朝" w:cs="ＭＳ 明朝" w:hint="eastAsia"/>
          <w:sz w:val="21"/>
          <w:szCs w:val="21"/>
        </w:rPr>
        <w:t>、</w:t>
      </w:r>
      <w:r w:rsidR="0065182A" w:rsidRPr="009E322D">
        <w:rPr>
          <w:rFonts w:ascii="UD デジタル 教科書体 NK-R" w:eastAsia="UD デジタル 教科書体 NK-R" w:hint="eastAsia"/>
          <w:sz w:val="21"/>
          <w:szCs w:val="21"/>
        </w:rPr>
        <w:t>助成するもので</w:t>
      </w:r>
      <w:r w:rsidR="0004581D" w:rsidRPr="009E322D">
        <w:rPr>
          <w:rFonts w:ascii="UD デジタル 教科書体 NK-R" w:eastAsia="UD デジタル 教科書体 NK-R" w:hint="eastAsia"/>
          <w:sz w:val="21"/>
          <w:szCs w:val="21"/>
        </w:rPr>
        <w:t>す。</w:t>
      </w:r>
    </w:p>
    <w:p w14:paraId="0074AFC4" w14:textId="77777777" w:rsidR="001B2836" w:rsidRDefault="001B2836" w:rsidP="00DB03D6">
      <w:pPr>
        <w:jc w:val="left"/>
      </w:pPr>
    </w:p>
    <w:p w14:paraId="1787B258" w14:textId="77777777" w:rsidR="00DB03D6" w:rsidRPr="00783385" w:rsidRDefault="00FB36F5" w:rsidP="00DB03D6">
      <w:pPr>
        <w:jc w:val="left"/>
        <w:rPr>
          <w:rFonts w:ascii="UD デジタル 教科書体 NK-R" w:eastAsia="UD デジタル 教科書体 NK-R" w:hAnsi="HGP創英角ｺﾞｼｯｸUB"/>
          <w:sz w:val="21"/>
          <w:szCs w:val="21"/>
        </w:rPr>
      </w:pPr>
      <w:r w:rsidRPr="00783385">
        <w:rPr>
          <w:rFonts w:ascii="UD デジタル 教科書体 NK-R" w:eastAsia="UD デジタル 教科書体 NK-R" w:hAnsi="HGP創英角ｺﾞｼｯｸUB" w:hint="eastAsia"/>
          <w:sz w:val="21"/>
          <w:szCs w:val="21"/>
        </w:rPr>
        <w:t>２．</w:t>
      </w:r>
      <w:r w:rsidR="00DB03D6" w:rsidRPr="00783385">
        <w:rPr>
          <w:rFonts w:ascii="UD デジタル 教科書体 NK-R" w:eastAsia="UD デジタル 教科書体 NK-R" w:hAnsi="HGP創英角ｺﾞｼｯｸUB" w:hint="eastAsia"/>
          <w:sz w:val="21"/>
          <w:szCs w:val="21"/>
        </w:rPr>
        <w:t>助成対象</w:t>
      </w:r>
      <w:r w:rsidR="000C7926" w:rsidRPr="00783385">
        <w:rPr>
          <w:rFonts w:ascii="UD デジタル 教科書体 NK-R" w:eastAsia="UD デジタル 教科書体 NK-R" w:hAnsi="HGP創英角ｺﾞｼｯｸUB" w:hint="eastAsia"/>
          <w:sz w:val="21"/>
          <w:szCs w:val="21"/>
        </w:rPr>
        <w:t>となる備品等</w:t>
      </w:r>
      <w:r w:rsidR="00A42430" w:rsidRPr="00783385">
        <w:rPr>
          <w:rFonts w:ascii="UD デジタル 教科書体 NK-R" w:eastAsia="UD デジタル 教科書体 NK-R" w:hAnsi="HGP創英角ｺﾞｼｯｸUB" w:hint="eastAsia"/>
          <w:sz w:val="21"/>
          <w:szCs w:val="21"/>
        </w:rPr>
        <w:t>（</w:t>
      </w:r>
      <w:r w:rsidR="002045E2" w:rsidRPr="009E322D">
        <w:rPr>
          <w:rFonts w:ascii="UD デジタル 教科書体 NK-R" w:eastAsia="UD デジタル 教科書体 NK-R" w:hAnsi="ＭＳ 明朝" w:cs="ＭＳ 明朝" w:hint="eastAsia"/>
          <w:sz w:val="21"/>
          <w:szCs w:val="21"/>
        </w:rPr>
        <w:t>地区のつながりづくりに役立つ備品等</w:t>
      </w:r>
      <w:r w:rsidR="002045E2">
        <w:rPr>
          <w:rFonts w:ascii="UD デジタル 教科書体 NK-R" w:eastAsia="UD デジタル 教科書体 NK-R" w:hAnsi="ＭＳ 明朝" w:cs="ＭＳ 明朝" w:hint="eastAsia"/>
          <w:sz w:val="21"/>
          <w:szCs w:val="21"/>
        </w:rPr>
        <w:t>とは</w:t>
      </w:r>
      <w:r w:rsidR="00A42430" w:rsidRPr="00783385">
        <w:rPr>
          <w:rFonts w:ascii="UD デジタル 教科書体 NK-R" w:eastAsia="UD デジタル 教科書体 NK-R" w:hAnsi="ＭＳ 明朝" w:cs="ＭＳ 明朝" w:hint="eastAsia"/>
          <w:sz w:val="21"/>
          <w:szCs w:val="21"/>
        </w:rPr>
        <w:t>）</w:t>
      </w:r>
    </w:p>
    <w:p w14:paraId="4BD1A007" w14:textId="77777777" w:rsidR="002045E2" w:rsidRDefault="000C7926" w:rsidP="00777C9C">
      <w:pPr>
        <w:ind w:firstLineChars="100" w:firstLine="211"/>
        <w:jc w:val="left"/>
        <w:rPr>
          <w:rFonts w:ascii="UD デジタル 教科書体 NK-R" w:eastAsia="UD デジタル 教科書体 NK-R" w:hAnsi="ＭＳ 明朝" w:cs="ＭＳ 明朝"/>
          <w:sz w:val="21"/>
          <w:szCs w:val="21"/>
        </w:rPr>
      </w:pPr>
      <w:r w:rsidRPr="00783385">
        <w:rPr>
          <w:rFonts w:ascii="UD デジタル 教科書体 NK-R" w:eastAsia="UD デジタル 教科書体 NK-R" w:hAnsi="ＭＳ 明朝" w:cs="ＭＳ 明朝" w:hint="eastAsia"/>
          <w:sz w:val="21"/>
          <w:szCs w:val="21"/>
        </w:rPr>
        <w:t>備品等</w:t>
      </w:r>
      <w:r w:rsidR="006E5F0A" w:rsidRPr="00783385">
        <w:rPr>
          <w:rFonts w:ascii="UD デジタル 教科書体 NK-R" w:eastAsia="UD デジタル 教科書体 NK-R" w:hAnsi="ＭＳ 明朝" w:cs="ＭＳ 明朝" w:hint="eastAsia"/>
          <w:sz w:val="21"/>
          <w:szCs w:val="21"/>
        </w:rPr>
        <w:t>とは</w:t>
      </w:r>
      <w:r w:rsidR="00FB36F5" w:rsidRPr="00783385">
        <w:rPr>
          <w:rFonts w:ascii="UD デジタル 教科書体 NK-R" w:eastAsia="UD デジタル 教科書体 NK-R" w:hAnsi="ＭＳ 明朝" w:cs="ＭＳ 明朝" w:hint="eastAsia"/>
          <w:sz w:val="21"/>
          <w:szCs w:val="21"/>
        </w:rPr>
        <w:t>、</w:t>
      </w:r>
      <w:r w:rsidR="00DB03D6" w:rsidRPr="00783385">
        <w:rPr>
          <w:rFonts w:ascii="UD デジタル 教科書体 NK-R" w:eastAsia="UD デジタル 教科書体 NK-R" w:hAnsi="ＭＳ 明朝" w:cs="ＭＳ 明朝" w:hint="eastAsia"/>
          <w:sz w:val="21"/>
          <w:szCs w:val="21"/>
        </w:rPr>
        <w:t>１つの物品</w:t>
      </w:r>
      <w:r w:rsidRPr="00783385">
        <w:rPr>
          <w:rFonts w:ascii="UD デジタル 教科書体 NK-R" w:eastAsia="UD デジタル 教科書体 NK-R" w:hAnsi="ＭＳ 明朝" w:cs="ＭＳ 明朝" w:hint="eastAsia"/>
          <w:sz w:val="21"/>
          <w:szCs w:val="21"/>
        </w:rPr>
        <w:t>（備品等）</w:t>
      </w:r>
      <w:r w:rsidR="00DB03D6" w:rsidRPr="00783385">
        <w:rPr>
          <w:rFonts w:ascii="UD デジタル 教科書体 NK-R" w:eastAsia="UD デジタル 教科書体 NK-R" w:hAnsi="ＭＳ 明朝" w:cs="ＭＳ 明朝" w:hint="eastAsia"/>
          <w:sz w:val="21"/>
          <w:szCs w:val="21"/>
        </w:rPr>
        <w:t>の価格が概ね20,000円以上で、おおよそ3年以上の使用に耐える電気製品</w:t>
      </w:r>
      <w:r w:rsidR="007A7EB9" w:rsidRPr="00783385">
        <w:rPr>
          <w:rFonts w:ascii="UD デジタル 教科書体 NK-R" w:eastAsia="UD デジタル 教科書体 NK-R" w:hAnsi="ＭＳ 明朝" w:cs="ＭＳ 明朝" w:hint="eastAsia"/>
          <w:sz w:val="21"/>
          <w:szCs w:val="21"/>
        </w:rPr>
        <w:t>、野外活動用品</w:t>
      </w:r>
      <w:r w:rsidR="00DB03D6" w:rsidRPr="00783385">
        <w:rPr>
          <w:rFonts w:ascii="UD デジタル 教科書体 NK-R" w:eastAsia="UD デジタル 教科書体 NK-R" w:hAnsi="ＭＳ 明朝" w:cs="ＭＳ 明朝" w:hint="eastAsia"/>
          <w:sz w:val="21"/>
          <w:szCs w:val="21"/>
        </w:rPr>
        <w:t>等</w:t>
      </w:r>
      <w:r w:rsidR="00FB36F5" w:rsidRPr="00783385">
        <w:rPr>
          <w:rFonts w:ascii="UD デジタル 教科書体 NK-R" w:eastAsia="UD デジタル 教科書体 NK-R" w:hAnsi="ＭＳ 明朝" w:cs="ＭＳ 明朝" w:hint="eastAsia"/>
          <w:sz w:val="21"/>
          <w:szCs w:val="21"/>
        </w:rPr>
        <w:t>をいいます</w:t>
      </w:r>
      <w:r w:rsidR="0004581D" w:rsidRPr="00783385">
        <w:rPr>
          <w:rFonts w:ascii="UD デジタル 教科書体 NK-R" w:eastAsia="UD デジタル 教科書体 NK-R" w:hAnsi="ＭＳ 明朝" w:cs="ＭＳ 明朝" w:hint="eastAsia"/>
          <w:sz w:val="21"/>
          <w:szCs w:val="21"/>
        </w:rPr>
        <w:t>。</w:t>
      </w:r>
    </w:p>
    <w:p w14:paraId="43F50B84" w14:textId="77777777" w:rsidR="00B36109" w:rsidRPr="00783385" w:rsidRDefault="002045E2" w:rsidP="00777C9C">
      <w:pPr>
        <w:ind w:firstLineChars="100" w:firstLine="211"/>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sz w:val="21"/>
          <w:szCs w:val="21"/>
        </w:rPr>
        <w:t>そして、</w:t>
      </w:r>
      <w:r w:rsidRPr="009E322D">
        <w:rPr>
          <w:rFonts w:ascii="UD デジタル 教科書体 NK-R" w:eastAsia="UD デジタル 教科書体 NK-R" w:hAnsi="ＭＳ 明朝" w:cs="ＭＳ 明朝" w:hint="eastAsia"/>
          <w:sz w:val="21"/>
          <w:szCs w:val="21"/>
        </w:rPr>
        <w:t>地区のつながりづくりに役立つ備品等</w:t>
      </w:r>
      <w:r>
        <w:rPr>
          <w:rFonts w:ascii="UD デジタル 教科書体 NK-R" w:eastAsia="UD デジタル 教科書体 NK-R" w:hAnsi="ＭＳ 明朝" w:cs="ＭＳ 明朝" w:hint="eastAsia"/>
          <w:sz w:val="21"/>
          <w:szCs w:val="21"/>
        </w:rPr>
        <w:t>とは、本助成金の趣旨・目的に</w:t>
      </w:r>
      <w:r w:rsidR="00984AB4">
        <w:rPr>
          <w:rFonts w:ascii="UD デジタル 教科書体 NK-R" w:eastAsia="UD デジタル 教科書体 NK-R" w:hAnsi="ＭＳ 明朝" w:cs="ＭＳ 明朝" w:hint="eastAsia"/>
          <w:sz w:val="21"/>
          <w:szCs w:val="21"/>
        </w:rPr>
        <w:t>沿うとともに、</w:t>
      </w:r>
      <w:r w:rsidR="006E5F0A" w:rsidRPr="00783385">
        <w:rPr>
          <w:rFonts w:ascii="UD デジタル 教科書体 NK-R" w:eastAsia="UD デジタル 教科書体 NK-R" w:hAnsi="ＭＳ 明朝" w:cs="ＭＳ 明朝" w:hint="eastAsia"/>
          <w:sz w:val="21"/>
          <w:szCs w:val="21"/>
        </w:rPr>
        <w:t>地区住民</w:t>
      </w:r>
      <w:r w:rsidR="000C7926" w:rsidRPr="00783385">
        <w:rPr>
          <w:rFonts w:ascii="UD デジタル 教科書体 NK-R" w:eastAsia="UD デジタル 教科書体 NK-R" w:hAnsi="ＭＳ 明朝" w:cs="ＭＳ 明朝" w:hint="eastAsia"/>
          <w:sz w:val="21"/>
          <w:szCs w:val="21"/>
        </w:rPr>
        <w:t>により</w:t>
      </w:r>
      <w:r w:rsidR="008421AD" w:rsidRPr="00783385">
        <w:rPr>
          <w:rFonts w:ascii="UD デジタル 教科書体 NK-R" w:eastAsia="UD デジタル 教科書体 NK-R" w:hAnsi="ＭＳ 明朝" w:cs="ＭＳ 明朝" w:hint="eastAsia"/>
          <w:sz w:val="21"/>
          <w:szCs w:val="21"/>
        </w:rPr>
        <w:t>地区の集会所等で</w:t>
      </w:r>
      <w:r w:rsidR="000C7926" w:rsidRPr="00783385">
        <w:rPr>
          <w:rFonts w:ascii="UD デジタル 教科書体 NK-R" w:eastAsia="UD デジタル 教科書体 NK-R" w:hAnsi="ＭＳ 明朝" w:cs="ＭＳ 明朝" w:hint="eastAsia"/>
          <w:sz w:val="21"/>
          <w:szCs w:val="21"/>
        </w:rPr>
        <w:t>適切に</w:t>
      </w:r>
      <w:r w:rsidR="00984AB4">
        <w:rPr>
          <w:rFonts w:ascii="UD デジタル 教科書体 NK-R" w:eastAsia="UD デジタル 教科書体 NK-R" w:hAnsi="ＭＳ 明朝" w:cs="ＭＳ 明朝" w:hint="eastAsia"/>
          <w:sz w:val="21"/>
          <w:szCs w:val="21"/>
        </w:rPr>
        <w:t>保管・</w:t>
      </w:r>
      <w:r w:rsidR="000C7926" w:rsidRPr="00783385">
        <w:rPr>
          <w:rFonts w:ascii="UD デジタル 教科書体 NK-R" w:eastAsia="UD デジタル 教科書体 NK-R" w:hAnsi="ＭＳ 明朝" w:cs="ＭＳ 明朝" w:hint="eastAsia"/>
          <w:sz w:val="21"/>
          <w:szCs w:val="21"/>
        </w:rPr>
        <w:t>管理</w:t>
      </w:r>
      <w:r w:rsidR="00984AB4">
        <w:rPr>
          <w:rFonts w:ascii="UD デジタル 教科書体 NK-R" w:eastAsia="UD デジタル 教科書体 NK-R" w:hAnsi="ＭＳ 明朝" w:cs="ＭＳ 明朝" w:hint="eastAsia"/>
          <w:sz w:val="21"/>
          <w:szCs w:val="21"/>
        </w:rPr>
        <w:t>・使用が</w:t>
      </w:r>
      <w:r w:rsidR="006E5F0A" w:rsidRPr="00783385">
        <w:rPr>
          <w:rFonts w:ascii="UD デジタル 教科書体 NK-R" w:eastAsia="UD デジタル 教科書体 NK-R" w:hAnsi="ＭＳ 明朝" w:cs="ＭＳ 明朝" w:hint="eastAsia"/>
          <w:sz w:val="21"/>
          <w:szCs w:val="21"/>
        </w:rPr>
        <w:t>できる</w:t>
      </w:r>
      <w:r w:rsidR="00FB36F5" w:rsidRPr="00783385">
        <w:rPr>
          <w:rFonts w:ascii="UD デジタル 教科書体 NK-R" w:eastAsia="UD デジタル 教科書体 NK-R" w:hAnsi="ＭＳ 明朝" w:cs="ＭＳ 明朝" w:hint="eastAsia"/>
          <w:sz w:val="21"/>
          <w:szCs w:val="21"/>
        </w:rPr>
        <w:t>ことが必要です。</w:t>
      </w:r>
    </w:p>
    <w:p w14:paraId="2AC79661" w14:textId="77777777" w:rsidR="00FB36F5" w:rsidRPr="00783385" w:rsidRDefault="00FB36F5" w:rsidP="00777C9C">
      <w:pPr>
        <w:ind w:firstLineChars="100" w:firstLine="211"/>
        <w:jc w:val="left"/>
        <w:rPr>
          <w:rFonts w:ascii="UD デジタル 教科書体 NK-R" w:eastAsia="UD デジタル 教科書体 NK-R" w:hAnsi="ＭＳ 明朝" w:cs="ＭＳ 明朝"/>
          <w:sz w:val="21"/>
          <w:szCs w:val="21"/>
        </w:rPr>
      </w:pPr>
      <w:r w:rsidRPr="00783385">
        <w:rPr>
          <w:rFonts w:ascii="UD デジタル 教科書体 NK-R" w:eastAsia="UD デジタル 教科書体 NK-R" w:hAnsi="ＭＳ 明朝" w:cs="ＭＳ 明朝"/>
          <w:sz w:val="21"/>
          <w:szCs w:val="21"/>
        </w:rPr>
        <w:t>具体的</w:t>
      </w:r>
      <w:r w:rsidR="00984AB4">
        <w:rPr>
          <w:rFonts w:ascii="UD デジタル 教科書体 NK-R" w:eastAsia="UD デジタル 教科書体 NK-R" w:hAnsi="ＭＳ 明朝" w:cs="ＭＳ 明朝"/>
          <w:sz w:val="21"/>
          <w:szCs w:val="21"/>
        </w:rPr>
        <w:t>に</w:t>
      </w:r>
      <w:r w:rsidRPr="00783385">
        <w:rPr>
          <w:rFonts w:ascii="UD デジタル 教科書体 NK-R" w:eastAsia="UD デジタル 教科書体 NK-R" w:hAnsi="ＭＳ 明朝" w:cs="ＭＳ 明朝"/>
          <w:sz w:val="21"/>
          <w:szCs w:val="21"/>
        </w:rPr>
        <w:t>、</w:t>
      </w:r>
      <w:r w:rsidRPr="00783385">
        <w:rPr>
          <w:rFonts w:ascii="UD デジタル 教科書体 NK-R" w:eastAsia="UD デジタル 教科書体 NK-R" w:hAnsi="ＭＳ 明朝" w:cs="ＭＳ 明朝" w:hint="eastAsia"/>
          <w:sz w:val="21"/>
          <w:szCs w:val="21"/>
        </w:rPr>
        <w:t>地区のつながりづくりに役立つ備品等</w:t>
      </w:r>
      <w:r w:rsidR="00A42430" w:rsidRPr="00783385">
        <w:rPr>
          <w:rFonts w:ascii="UD デジタル 教科書体 NK-R" w:eastAsia="UD デジタル 教科書体 NK-R" w:hAnsi="ＭＳ 明朝" w:cs="ＭＳ 明朝" w:hint="eastAsia"/>
          <w:sz w:val="21"/>
          <w:szCs w:val="21"/>
        </w:rPr>
        <w:t>を例示すれば別紙１（１）のとおりです。</w:t>
      </w:r>
    </w:p>
    <w:p w14:paraId="45E0CF65" w14:textId="77777777" w:rsidR="001B2836" w:rsidRPr="00783385" w:rsidRDefault="00A42430" w:rsidP="00B36109">
      <w:pPr>
        <w:jc w:val="left"/>
        <w:rPr>
          <w:rFonts w:ascii="UD デジタル 教科書体 NK-R" w:eastAsia="UD デジタル 教科書体 NK-R" w:hAnsi="ＭＳ 明朝" w:cs="ＭＳ 明朝"/>
          <w:sz w:val="21"/>
          <w:szCs w:val="21"/>
        </w:rPr>
      </w:pPr>
      <w:r w:rsidRPr="00783385">
        <w:rPr>
          <w:rFonts w:ascii="UD デジタル 教科書体 NK-R" w:eastAsia="UD デジタル 教科書体 NK-R" w:hAnsi="ＭＳ 明朝" w:cs="ＭＳ 明朝" w:hint="eastAsia"/>
          <w:sz w:val="21"/>
          <w:szCs w:val="21"/>
        </w:rPr>
        <w:t xml:space="preserve">　　また、</w:t>
      </w:r>
      <w:r w:rsidRPr="00783385">
        <w:rPr>
          <w:rFonts w:ascii="UD デジタル 教科書体 NK-R" w:eastAsia="UD デジタル 教科書体 NK-R" w:hAnsi="HGP創英角ｺﾞｼｯｸUB" w:hint="eastAsia"/>
          <w:sz w:val="21"/>
          <w:szCs w:val="21"/>
        </w:rPr>
        <w:t>助成対象となる備品等</w:t>
      </w:r>
      <w:r w:rsidR="00142245" w:rsidRPr="00783385">
        <w:rPr>
          <w:rFonts w:ascii="UD デジタル 教科書体 NK-R" w:eastAsia="UD デジタル 教科書体 NK-R" w:hAnsi="HGP創英角ｺﾞｼｯｸUB" w:hint="eastAsia"/>
          <w:sz w:val="21"/>
          <w:szCs w:val="21"/>
        </w:rPr>
        <w:t>についての</w:t>
      </w:r>
      <w:r w:rsidR="00984AB4" w:rsidRPr="00783385">
        <w:rPr>
          <w:rFonts w:ascii="UD デジタル 教科書体 NK-R" w:eastAsia="UD デジタル 教科書体 NK-R" w:hAnsi="HGP創英角ｺﾞｼｯｸUB" w:hint="eastAsia"/>
          <w:sz w:val="21"/>
          <w:szCs w:val="21"/>
        </w:rPr>
        <w:t>留意点</w:t>
      </w:r>
      <w:r w:rsidR="00142245" w:rsidRPr="00783385">
        <w:rPr>
          <w:rFonts w:ascii="UD デジタル 教科書体 NK-R" w:eastAsia="UD デジタル 教科書体 NK-R" w:hAnsi="HGP創英角ｺﾞｼｯｸUB" w:hint="eastAsia"/>
          <w:sz w:val="21"/>
          <w:szCs w:val="21"/>
        </w:rPr>
        <w:t>（</w:t>
      </w:r>
      <w:r w:rsidR="00984AB4" w:rsidRPr="00783385">
        <w:rPr>
          <w:rFonts w:ascii="UD デジタル 教科書体 NK-R" w:eastAsia="UD デジタル 教科書体 NK-R" w:hAnsi="HGP創英角ｺﾞｼｯｸUB" w:hint="eastAsia"/>
          <w:sz w:val="21"/>
          <w:szCs w:val="21"/>
        </w:rPr>
        <w:t>禁止事項</w:t>
      </w:r>
      <w:r w:rsidR="00142245" w:rsidRPr="00783385">
        <w:rPr>
          <w:rFonts w:ascii="UD デジタル 教科書体 NK-R" w:eastAsia="UD デジタル 教科書体 NK-R" w:hAnsi="HGP創英角ｺﾞｼｯｸUB" w:hint="eastAsia"/>
          <w:sz w:val="21"/>
          <w:szCs w:val="21"/>
        </w:rPr>
        <w:t>）等は、別紙１（２）に示すほか、ケースに応じて社協で</w:t>
      </w:r>
      <w:r w:rsidR="0036654E" w:rsidRPr="00783385">
        <w:rPr>
          <w:rFonts w:ascii="UD デジタル 教科書体 NK-R" w:eastAsia="UD デジタル 教科書体 NK-R" w:hAnsi="HGP創英角ｺﾞｼｯｸUB" w:hint="eastAsia"/>
          <w:sz w:val="21"/>
          <w:szCs w:val="21"/>
        </w:rPr>
        <w:t>定める</w:t>
      </w:r>
      <w:r w:rsidR="00142245" w:rsidRPr="00783385">
        <w:rPr>
          <w:rFonts w:ascii="UD デジタル 教科書体 NK-R" w:eastAsia="UD デジタル 教科書体 NK-R" w:hAnsi="HGP創英角ｺﾞｼｯｸUB" w:hint="eastAsia"/>
          <w:sz w:val="21"/>
          <w:szCs w:val="21"/>
        </w:rPr>
        <w:t>こととします。</w:t>
      </w:r>
    </w:p>
    <w:p w14:paraId="5C812C75" w14:textId="77777777" w:rsidR="001B2836" w:rsidRPr="00FB36F5" w:rsidRDefault="001B2836" w:rsidP="00B36109">
      <w:pPr>
        <w:jc w:val="left"/>
        <w:rPr>
          <w:rFonts w:ascii="UD デジタル 教科書体 NK-R" w:eastAsia="UD デジタル 教科書体 NK-R" w:hAnsi="ＭＳ 明朝" w:cs="ＭＳ 明朝"/>
          <w:sz w:val="21"/>
          <w:szCs w:val="21"/>
        </w:rPr>
      </w:pPr>
    </w:p>
    <w:p w14:paraId="62936B61" w14:textId="77777777" w:rsidR="00EB2A08" w:rsidRPr="000C2FD6" w:rsidRDefault="000C2FD6" w:rsidP="00202199">
      <w:pPr>
        <w:ind w:left="211" w:hangingChars="100" w:hanging="211"/>
        <w:jc w:val="left"/>
        <w:rPr>
          <w:rFonts w:ascii="UD デジタル 教科書体 NK-R" w:eastAsia="UD デジタル 教科書体 NK-R" w:hAnsi="HGP創英角ｺﾞｼｯｸUB" w:cs="ＭＳ 明朝"/>
          <w:sz w:val="21"/>
          <w:szCs w:val="21"/>
        </w:rPr>
      </w:pPr>
      <w:r w:rsidRPr="000C2FD6">
        <w:rPr>
          <w:rFonts w:ascii="UD デジタル 教科書体 NK-R" w:eastAsia="UD デジタル 教科書体 NK-R" w:hAnsi="HGP創英角ｺﾞｼｯｸUB" w:cs="ＭＳ 明朝" w:hint="eastAsia"/>
          <w:sz w:val="21"/>
          <w:szCs w:val="21"/>
        </w:rPr>
        <w:t>３．</w:t>
      </w:r>
      <w:r>
        <w:rPr>
          <w:rFonts w:ascii="UD デジタル 教科書体 NK-R" w:eastAsia="UD デジタル 教科書体 NK-R" w:hAnsi="HGP創英角ｺﾞｼｯｸUB" w:cs="ＭＳ 明朝" w:hint="eastAsia"/>
          <w:sz w:val="21"/>
          <w:szCs w:val="21"/>
        </w:rPr>
        <w:t>申請できる団体など</w:t>
      </w:r>
    </w:p>
    <w:p w14:paraId="4C8B5123" w14:textId="77777777" w:rsidR="00EB2A08" w:rsidRPr="000C2FD6" w:rsidRDefault="000C2FD6" w:rsidP="00114160">
      <w:pPr>
        <w:ind w:firstLineChars="113" w:firstLine="238"/>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hint="eastAsia"/>
          <w:sz w:val="21"/>
          <w:szCs w:val="21"/>
        </w:rPr>
        <w:t>大河原町の行政区における、</w:t>
      </w:r>
      <w:r w:rsidR="00D22AFE" w:rsidRPr="000C2FD6">
        <w:rPr>
          <w:rFonts w:ascii="UD デジタル 教科書体 NK-R" w:eastAsia="UD デジタル 教科書体 NK-R" w:hAnsi="ＭＳ 明朝" w:cs="ＭＳ 明朝" w:hint="eastAsia"/>
          <w:sz w:val="21"/>
          <w:szCs w:val="21"/>
        </w:rPr>
        <w:t>地区福祉推進委員長（</w:t>
      </w:r>
      <w:r w:rsidR="00EB2A08" w:rsidRPr="000C2FD6">
        <w:rPr>
          <w:rFonts w:ascii="UD デジタル 教科書体 NK-R" w:eastAsia="UD デジタル 教科書体 NK-R" w:hAnsi="ＭＳ 明朝" w:cs="ＭＳ 明朝" w:hint="eastAsia"/>
          <w:sz w:val="21"/>
          <w:szCs w:val="21"/>
        </w:rPr>
        <w:t>行政区長</w:t>
      </w:r>
      <w:r w:rsidR="00D22AFE" w:rsidRPr="000C2FD6">
        <w:rPr>
          <w:rFonts w:ascii="UD デジタル 教科書体 NK-R" w:eastAsia="UD デジタル 教科書体 NK-R" w:hAnsi="ＭＳ 明朝" w:cs="ＭＳ 明朝" w:hint="eastAsia"/>
          <w:sz w:val="21"/>
          <w:szCs w:val="21"/>
        </w:rPr>
        <w:t>）</w:t>
      </w:r>
      <w:r w:rsidR="00EB2A08" w:rsidRPr="000C2FD6">
        <w:rPr>
          <w:rFonts w:ascii="UD デジタル 教科書体 NK-R" w:eastAsia="UD デジタル 教科書体 NK-R" w:hAnsi="ＭＳ 明朝" w:cs="ＭＳ 明朝" w:hint="eastAsia"/>
          <w:sz w:val="21"/>
          <w:szCs w:val="21"/>
        </w:rPr>
        <w:t>を代表申請者として、行政区内の２つ</w:t>
      </w:r>
      <w:r w:rsidR="00AA7D7E" w:rsidRPr="000C2FD6">
        <w:rPr>
          <w:rFonts w:ascii="UD デジタル 教科書体 NK-R" w:eastAsia="UD デジタル 教科書体 NK-R" w:hAnsi="ＭＳ 明朝" w:cs="ＭＳ 明朝" w:hint="eastAsia"/>
          <w:sz w:val="21"/>
          <w:szCs w:val="21"/>
        </w:rPr>
        <w:t>以上の</w:t>
      </w:r>
      <w:r w:rsidR="00D22AFE" w:rsidRPr="000C2FD6">
        <w:rPr>
          <w:rFonts w:ascii="UD デジタル 教科書体 NK-R" w:eastAsia="UD デジタル 教科書体 NK-R" w:hAnsi="ＭＳ 明朝" w:cs="ＭＳ 明朝" w:hint="eastAsia"/>
          <w:sz w:val="21"/>
          <w:szCs w:val="21"/>
        </w:rPr>
        <w:t>団体・</w:t>
      </w:r>
      <w:r w:rsidR="00EB2A08" w:rsidRPr="000C2FD6">
        <w:rPr>
          <w:rFonts w:ascii="UD デジタル 教科書体 NK-R" w:eastAsia="UD デジタル 教科書体 NK-R" w:hAnsi="ＭＳ 明朝" w:cs="ＭＳ 明朝" w:hint="eastAsia"/>
          <w:sz w:val="21"/>
          <w:szCs w:val="21"/>
        </w:rPr>
        <w:t>グループ</w:t>
      </w:r>
      <w:r>
        <w:rPr>
          <w:rFonts w:ascii="UD デジタル 教科書体 NK-R" w:eastAsia="UD デジタル 教科書体 NK-R" w:hAnsi="ＭＳ 明朝" w:cs="ＭＳ 明朝" w:hint="eastAsia"/>
          <w:sz w:val="21"/>
          <w:szCs w:val="21"/>
        </w:rPr>
        <w:t>等</w:t>
      </w:r>
      <w:r w:rsidR="00EB2A08" w:rsidRPr="000C2FD6">
        <w:rPr>
          <w:rFonts w:ascii="UD デジタル 教科書体 NK-R" w:eastAsia="UD デジタル 教科書体 NK-R" w:hAnsi="ＭＳ 明朝" w:cs="ＭＳ 明朝" w:hint="eastAsia"/>
          <w:sz w:val="21"/>
          <w:szCs w:val="21"/>
        </w:rPr>
        <w:t>の代表</w:t>
      </w:r>
      <w:r w:rsidR="000833D1" w:rsidRPr="000C2FD6">
        <w:rPr>
          <w:rFonts w:ascii="UD デジタル 教科書体 NK-R" w:eastAsia="UD デジタル 教科書体 NK-R" w:hAnsi="ＭＳ 明朝" w:cs="ＭＳ 明朝" w:hint="eastAsia"/>
          <w:sz w:val="21"/>
          <w:szCs w:val="21"/>
        </w:rPr>
        <w:t>者（副申請者）</w:t>
      </w:r>
      <w:r w:rsidR="005F7EEC" w:rsidRPr="000C2FD6">
        <w:rPr>
          <w:rFonts w:ascii="UD デジタル 教科書体 NK-R" w:eastAsia="UD デジタル 教科書体 NK-R" w:hAnsi="ＭＳ 明朝" w:cs="ＭＳ 明朝" w:hint="eastAsia"/>
          <w:sz w:val="21"/>
          <w:szCs w:val="21"/>
        </w:rPr>
        <w:t>による</w:t>
      </w:r>
      <w:r w:rsidR="00984AB4">
        <w:rPr>
          <w:rFonts w:ascii="UD デジタル 教科書体 NK-R" w:eastAsia="UD デジタル 教科書体 NK-R" w:hAnsi="ＭＳ 明朝" w:cs="ＭＳ 明朝" w:hint="eastAsia"/>
          <w:sz w:val="21"/>
          <w:szCs w:val="21"/>
        </w:rPr>
        <w:t>、</w:t>
      </w:r>
      <w:r w:rsidR="00EB2A08" w:rsidRPr="000C2FD6">
        <w:rPr>
          <w:rFonts w:ascii="UD デジタル 教科書体 NK-R" w:eastAsia="UD デジタル 教科書体 NK-R" w:hAnsi="ＭＳ 明朝" w:cs="ＭＳ 明朝" w:hint="eastAsia"/>
          <w:sz w:val="21"/>
          <w:szCs w:val="21"/>
        </w:rPr>
        <w:t>３者</w:t>
      </w:r>
      <w:r w:rsidR="00AA7D7E" w:rsidRPr="000C2FD6">
        <w:rPr>
          <w:rFonts w:ascii="UD デジタル 教科書体 NK-R" w:eastAsia="UD デジタル 教科書体 NK-R" w:hAnsi="ＭＳ 明朝" w:cs="ＭＳ 明朝" w:hint="eastAsia"/>
          <w:sz w:val="21"/>
          <w:szCs w:val="21"/>
        </w:rPr>
        <w:t>以上</w:t>
      </w:r>
      <w:r w:rsidR="00450ACE" w:rsidRPr="000C2FD6">
        <w:rPr>
          <w:rFonts w:ascii="UD デジタル 教科書体 NK-R" w:eastAsia="UD デジタル 教科書体 NK-R" w:hAnsi="ＭＳ 明朝" w:cs="ＭＳ 明朝" w:hint="eastAsia"/>
          <w:sz w:val="21"/>
          <w:szCs w:val="21"/>
        </w:rPr>
        <w:t>連名の申請</w:t>
      </w:r>
      <w:r>
        <w:rPr>
          <w:rFonts w:ascii="UD デジタル 教科書体 NK-R" w:eastAsia="UD デジタル 教科書体 NK-R" w:hAnsi="ＭＳ 明朝" w:cs="ＭＳ 明朝" w:hint="eastAsia"/>
          <w:sz w:val="21"/>
          <w:szCs w:val="21"/>
        </w:rPr>
        <w:t>となります。</w:t>
      </w:r>
    </w:p>
    <w:p w14:paraId="17B490F2" w14:textId="77777777" w:rsidR="007F5867" w:rsidRDefault="000C2FD6" w:rsidP="00114160">
      <w:pPr>
        <w:ind w:firstLineChars="100" w:firstLine="211"/>
        <w:jc w:val="left"/>
        <w:rPr>
          <w:rFonts w:ascii="UD デジタル 教科書体 NK-R" w:eastAsia="UD デジタル 教科書体 NK-R" w:hAnsi="ＭＳ 明朝" w:cs="ＭＳ 明朝"/>
          <w:sz w:val="21"/>
          <w:szCs w:val="21"/>
        </w:rPr>
      </w:pPr>
      <w:r w:rsidRPr="000C2FD6">
        <w:rPr>
          <w:rFonts w:ascii="UD デジタル 教科書体 NK-R" w:eastAsia="UD デジタル 教科書体 NK-R" w:hAnsi="ＭＳ 明朝" w:cs="ＭＳ 明朝" w:hint="eastAsia"/>
          <w:sz w:val="21"/>
          <w:szCs w:val="21"/>
        </w:rPr>
        <w:t>副申請者</w:t>
      </w:r>
      <w:r w:rsidR="00984AB4">
        <w:rPr>
          <w:rFonts w:ascii="UD デジタル 教科書体 NK-R" w:eastAsia="UD デジタル 教科書体 NK-R" w:hAnsi="ＭＳ 明朝" w:cs="ＭＳ 明朝" w:hint="eastAsia"/>
          <w:sz w:val="21"/>
          <w:szCs w:val="21"/>
        </w:rPr>
        <w:t>に</w:t>
      </w:r>
      <w:r w:rsidRPr="000C2FD6">
        <w:rPr>
          <w:rFonts w:ascii="UD デジタル 教科書体 NK-R" w:eastAsia="UD デジタル 教科書体 NK-R" w:hAnsi="ＭＳ 明朝" w:cs="ＭＳ 明朝" w:hint="eastAsia"/>
          <w:sz w:val="21"/>
          <w:szCs w:val="21"/>
        </w:rPr>
        <w:t>なることのできる</w:t>
      </w:r>
      <w:r w:rsidR="00D22AFE" w:rsidRPr="000C2FD6">
        <w:rPr>
          <w:rFonts w:ascii="UD デジタル 教科書体 NK-R" w:eastAsia="UD デジタル 教科書体 NK-R" w:hAnsi="ＭＳ 明朝" w:cs="ＭＳ 明朝" w:hint="eastAsia"/>
          <w:sz w:val="21"/>
          <w:szCs w:val="21"/>
        </w:rPr>
        <w:t>団体・</w:t>
      </w:r>
      <w:r w:rsidR="00450ACE" w:rsidRPr="000C2FD6">
        <w:rPr>
          <w:rFonts w:ascii="UD デジタル 教科書体 NK-R" w:eastAsia="UD デジタル 教科書体 NK-R" w:hAnsi="ＭＳ 明朝" w:cs="ＭＳ 明朝" w:hint="eastAsia"/>
          <w:sz w:val="21"/>
          <w:szCs w:val="21"/>
        </w:rPr>
        <w:t>グループ</w:t>
      </w:r>
      <w:r>
        <w:rPr>
          <w:rFonts w:ascii="UD デジタル 教科書体 NK-R" w:eastAsia="UD デジタル 教科書体 NK-R" w:hAnsi="ＭＳ 明朝" w:cs="ＭＳ 明朝" w:hint="eastAsia"/>
          <w:sz w:val="21"/>
          <w:szCs w:val="21"/>
        </w:rPr>
        <w:t>等</w:t>
      </w:r>
      <w:r w:rsidR="00450ACE" w:rsidRPr="000C2FD6">
        <w:rPr>
          <w:rFonts w:ascii="UD デジタル 教科書体 NK-R" w:eastAsia="UD デジタル 教科書体 NK-R" w:hAnsi="ＭＳ 明朝" w:cs="ＭＳ 明朝" w:hint="eastAsia"/>
          <w:sz w:val="21"/>
          <w:szCs w:val="21"/>
        </w:rPr>
        <w:t>とは</w:t>
      </w:r>
      <w:r>
        <w:rPr>
          <w:rFonts w:ascii="UD デジタル 教科書体 NK-R" w:eastAsia="UD デジタル 教科書体 NK-R" w:hAnsi="ＭＳ 明朝" w:cs="ＭＳ 明朝" w:hint="eastAsia"/>
          <w:sz w:val="21"/>
          <w:szCs w:val="21"/>
        </w:rPr>
        <w:t>、</w:t>
      </w:r>
      <w:r w:rsidR="00450ACE" w:rsidRPr="000C2FD6">
        <w:rPr>
          <w:rFonts w:ascii="UD デジタル 教科書体 NK-R" w:eastAsia="UD デジタル 教科書体 NK-R" w:hAnsi="ＭＳ 明朝" w:cs="ＭＳ 明朝" w:hint="eastAsia"/>
          <w:sz w:val="21"/>
          <w:szCs w:val="21"/>
        </w:rPr>
        <w:t>整備</w:t>
      </w:r>
      <w:r w:rsidR="006D1538" w:rsidRPr="000C2FD6">
        <w:rPr>
          <w:rFonts w:ascii="UD デジタル 教科書体 NK-R" w:eastAsia="UD デジタル 教科書体 NK-R" w:hAnsi="ＭＳ 明朝" w:cs="ＭＳ 明朝" w:hint="eastAsia"/>
          <w:sz w:val="21"/>
          <w:szCs w:val="21"/>
        </w:rPr>
        <w:t>した</w:t>
      </w:r>
      <w:r w:rsidR="00450ACE" w:rsidRPr="000C2FD6">
        <w:rPr>
          <w:rFonts w:ascii="UD デジタル 教科書体 NK-R" w:eastAsia="UD デジタル 教科書体 NK-R" w:hAnsi="ＭＳ 明朝" w:cs="ＭＳ 明朝" w:hint="eastAsia"/>
          <w:sz w:val="21"/>
          <w:szCs w:val="21"/>
        </w:rPr>
        <w:t>備品等を</w:t>
      </w:r>
      <w:r w:rsidR="00695E49" w:rsidRPr="000C2FD6">
        <w:rPr>
          <w:rFonts w:ascii="UD デジタル 教科書体 NK-R" w:eastAsia="UD デジタル 教科書体 NK-R" w:hAnsi="ＭＳ 明朝" w:cs="ＭＳ 明朝" w:hint="eastAsia"/>
          <w:sz w:val="21"/>
          <w:szCs w:val="21"/>
        </w:rPr>
        <w:t>主に</w:t>
      </w:r>
      <w:r w:rsidR="00450ACE" w:rsidRPr="000C2FD6">
        <w:rPr>
          <w:rFonts w:ascii="UD デジタル 教科書体 NK-R" w:eastAsia="UD デジタル 教科書体 NK-R" w:hAnsi="ＭＳ 明朝" w:cs="ＭＳ 明朝" w:hint="eastAsia"/>
          <w:sz w:val="21"/>
          <w:szCs w:val="21"/>
        </w:rPr>
        <w:t>使用又は管理しようとする</w:t>
      </w:r>
      <w:r w:rsidR="000D2AE7" w:rsidRPr="000C2FD6">
        <w:rPr>
          <w:rFonts w:ascii="UD デジタル 教科書体 NK-R" w:eastAsia="UD デジタル 教科書体 NK-R" w:hAnsi="ＭＳ 明朝" w:cs="ＭＳ 明朝" w:hint="eastAsia"/>
          <w:sz w:val="21"/>
          <w:szCs w:val="21"/>
        </w:rPr>
        <w:t>団体・グループ</w:t>
      </w:r>
      <w:r w:rsidR="000D2AE7">
        <w:rPr>
          <w:rFonts w:ascii="UD デジタル 教科書体 NK-R" w:eastAsia="UD デジタル 教科書体 NK-R" w:hAnsi="ＭＳ 明朝" w:cs="ＭＳ 明朝" w:hint="eastAsia"/>
          <w:sz w:val="21"/>
          <w:szCs w:val="21"/>
        </w:rPr>
        <w:t>等</w:t>
      </w:r>
      <w:r w:rsidR="00450ACE" w:rsidRPr="000C2FD6">
        <w:rPr>
          <w:rFonts w:ascii="UD デジタル 教科書体 NK-R" w:eastAsia="UD デジタル 教科書体 NK-R" w:hAnsi="ＭＳ 明朝" w:cs="ＭＳ 明朝" w:hint="eastAsia"/>
          <w:sz w:val="21"/>
          <w:szCs w:val="21"/>
        </w:rPr>
        <w:t>で、老人クラブ、ＰＴＡ関連グループ、スポーツクラブ、趣味のサークル、生産・産業グループ（農家組合、商店会等）、環境美化グループ</w:t>
      </w:r>
      <w:r w:rsidR="007F5867">
        <w:rPr>
          <w:rFonts w:ascii="UD デジタル 教科書体 NK-R" w:eastAsia="UD デジタル 教科書体 NK-R" w:hAnsi="ＭＳ 明朝" w:cs="ＭＳ 明朝" w:hint="eastAsia"/>
          <w:sz w:val="21"/>
          <w:szCs w:val="21"/>
        </w:rPr>
        <w:t>等</w:t>
      </w:r>
      <w:r w:rsidR="008421AD" w:rsidRPr="000C2FD6">
        <w:rPr>
          <w:rFonts w:ascii="UD デジタル 教科書体 NK-R" w:eastAsia="UD デジタル 教科書体 NK-R" w:hAnsi="ＭＳ 明朝" w:cs="ＭＳ 明朝" w:hint="eastAsia"/>
          <w:sz w:val="21"/>
          <w:szCs w:val="21"/>
        </w:rPr>
        <w:t>のほか</w:t>
      </w:r>
      <w:r w:rsidR="00450ACE" w:rsidRPr="000C2FD6">
        <w:rPr>
          <w:rFonts w:ascii="UD デジタル 教科書体 NK-R" w:eastAsia="UD デジタル 教科書体 NK-R" w:hAnsi="ＭＳ 明朝" w:cs="ＭＳ 明朝" w:hint="eastAsia"/>
          <w:sz w:val="21"/>
          <w:szCs w:val="21"/>
        </w:rPr>
        <w:t>、</w:t>
      </w:r>
      <w:r w:rsidR="00947AD5" w:rsidRPr="00947AD5">
        <w:rPr>
          <w:rFonts w:ascii="UD デジタル 教科書体 NK-R" w:eastAsia="UD デジタル 教科書体 NK-R" w:hAnsi="ＭＳ 明朝" w:cs="ＭＳ 明朝" w:hint="eastAsia"/>
          <w:sz w:val="21"/>
          <w:szCs w:val="21"/>
        </w:rPr>
        <w:t>行政区内の班、行政区内の3世帯かつ3名以上の任意グループで</w:t>
      </w:r>
      <w:r w:rsidR="007F5867">
        <w:rPr>
          <w:rFonts w:ascii="UD デジタル 教科書体 NK-R" w:eastAsia="UD デジタル 教科書体 NK-R" w:hAnsi="ＭＳ 明朝" w:cs="ＭＳ 明朝" w:hint="eastAsia"/>
          <w:sz w:val="21"/>
          <w:szCs w:val="21"/>
        </w:rPr>
        <w:t>も可能です。</w:t>
      </w:r>
      <w:r w:rsidR="007F5867">
        <w:rPr>
          <w:rFonts w:ascii="UD デジタル 教科書体 NK-R" w:eastAsia="UD デジタル 教科書体 NK-R" w:hAnsi="ＭＳ 明朝" w:cs="ＭＳ 明朝"/>
          <w:sz w:val="21"/>
          <w:szCs w:val="21"/>
        </w:rPr>
        <w:t>なお、</w:t>
      </w:r>
      <w:r w:rsidR="007F5867" w:rsidRPr="00947AD5">
        <w:rPr>
          <w:rFonts w:ascii="UD デジタル 教科書体 NK-R" w:eastAsia="UD デジタル 教科書体 NK-R" w:hAnsi="ＭＳ 明朝" w:cs="ＭＳ 明朝" w:hint="eastAsia"/>
          <w:sz w:val="21"/>
          <w:szCs w:val="21"/>
        </w:rPr>
        <w:t>メンバーには、地区内の企業（法人）が含まれても構いません</w:t>
      </w:r>
      <w:r w:rsidR="007F5867">
        <w:rPr>
          <w:rFonts w:ascii="UD デジタル 教科書体 NK-R" w:eastAsia="UD デジタル 教科書体 NK-R" w:hAnsi="ＭＳ 明朝" w:cs="ＭＳ 明朝" w:hint="eastAsia"/>
          <w:sz w:val="21"/>
          <w:szCs w:val="21"/>
        </w:rPr>
        <w:t>が、</w:t>
      </w:r>
      <w:r w:rsidR="00114160" w:rsidRPr="00947AD5">
        <w:rPr>
          <w:rFonts w:ascii="UD デジタル 教科書体 NK-R" w:eastAsia="UD デジタル 教科書体 NK-R" w:hAnsi="ＭＳ 明朝" w:cs="ＭＳ 明朝" w:hint="eastAsia"/>
          <w:sz w:val="21"/>
          <w:szCs w:val="21"/>
        </w:rPr>
        <w:t>団体・グループの代表者が行政区内に在住していることが必要です。</w:t>
      </w:r>
    </w:p>
    <w:p w14:paraId="0529569B" w14:textId="77777777" w:rsidR="00947AD5" w:rsidRDefault="007F5867" w:rsidP="00114160">
      <w:pPr>
        <w:ind w:firstLineChars="100" w:firstLine="211"/>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hint="eastAsia"/>
          <w:sz w:val="21"/>
          <w:szCs w:val="21"/>
        </w:rPr>
        <w:t>また、</w:t>
      </w:r>
      <w:r w:rsidRPr="00947AD5">
        <w:rPr>
          <w:rFonts w:ascii="UD デジタル 教科書体 NK-R" w:eastAsia="UD デジタル 教科書体 NK-R" w:hAnsi="ＭＳ 明朝" w:cs="ＭＳ 明朝" w:hint="eastAsia"/>
          <w:sz w:val="21"/>
          <w:szCs w:val="21"/>
        </w:rPr>
        <w:t>地区の民生委員・児童委員（地区福祉委員）</w:t>
      </w:r>
      <w:r>
        <w:rPr>
          <w:rFonts w:ascii="UD デジタル 教科書体 NK-R" w:eastAsia="UD デジタル 教科書体 NK-R" w:hAnsi="ＭＳ 明朝" w:cs="ＭＳ 明朝" w:hint="eastAsia"/>
          <w:sz w:val="21"/>
          <w:szCs w:val="21"/>
        </w:rPr>
        <w:t>及び</w:t>
      </w:r>
      <w:r w:rsidRPr="00947AD5">
        <w:rPr>
          <w:rFonts w:ascii="UD デジタル 教科書体 NK-R" w:eastAsia="UD デジタル 教科書体 NK-R" w:hAnsi="ＭＳ 明朝" w:cs="ＭＳ 明朝" w:hint="eastAsia"/>
          <w:sz w:val="21"/>
          <w:szCs w:val="21"/>
        </w:rPr>
        <w:t>地区福祉推進委員</w:t>
      </w:r>
      <w:r>
        <w:rPr>
          <w:rFonts w:ascii="UD デジタル 教科書体 NK-R" w:eastAsia="UD デジタル 教科書体 NK-R" w:hAnsi="ＭＳ 明朝" w:cs="ＭＳ 明朝" w:hint="eastAsia"/>
          <w:sz w:val="21"/>
          <w:szCs w:val="21"/>
        </w:rPr>
        <w:t>（個人）も副申請者になることが出来ます。</w:t>
      </w:r>
    </w:p>
    <w:p w14:paraId="1DEC1EC0" w14:textId="77777777" w:rsidR="00390C11" w:rsidRDefault="00390C11">
      <w:pPr>
        <w:widowControl/>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sz w:val="21"/>
          <w:szCs w:val="21"/>
        </w:rPr>
        <w:br w:type="page"/>
      </w:r>
    </w:p>
    <w:p w14:paraId="06646633" w14:textId="77777777" w:rsidR="00947AD5" w:rsidRPr="00947AD5" w:rsidRDefault="00947AD5" w:rsidP="00114160">
      <w:pPr>
        <w:jc w:val="left"/>
        <w:rPr>
          <w:rFonts w:ascii="UD デジタル 教科書体 NK-R" w:eastAsia="UD デジタル 教科書体 NK-R" w:hAnsi="ＭＳ 明朝" w:cs="ＭＳ 明朝"/>
          <w:sz w:val="21"/>
          <w:szCs w:val="21"/>
        </w:rPr>
      </w:pPr>
    </w:p>
    <w:p w14:paraId="54B159B7" w14:textId="77777777" w:rsidR="00947AD5" w:rsidRPr="00947AD5" w:rsidRDefault="00947AD5" w:rsidP="00947AD5">
      <w:pPr>
        <w:ind w:left="211" w:hangingChars="100" w:hanging="211"/>
        <w:jc w:val="left"/>
        <w:rPr>
          <w:rFonts w:ascii="UD デジタル 教科書体 NK-R" w:eastAsia="UD デジタル 教科書体 NK-R" w:hAnsi="ＭＳ 明朝" w:cs="ＭＳ 明朝"/>
          <w:b/>
          <w:sz w:val="21"/>
          <w:szCs w:val="21"/>
        </w:rPr>
      </w:pPr>
      <w:r w:rsidRPr="00947AD5">
        <w:rPr>
          <w:rFonts w:ascii="UD デジタル 教科書体 NK-R" w:eastAsia="UD デジタル 教科書体 NK-R" w:hAnsi="ＭＳ 明朝" w:cs="ＭＳ 明朝" w:hint="eastAsia"/>
          <w:sz w:val="21"/>
          <w:szCs w:val="21"/>
        </w:rPr>
        <w:t>４．</w:t>
      </w:r>
      <w:r w:rsidRPr="00947AD5">
        <w:rPr>
          <w:rFonts w:ascii="UD デジタル 教科書体 NK-R" w:eastAsia="UD デジタル 教科書体 NK-R" w:hAnsi="ＭＳ 明朝" w:cs="ＭＳ 明朝" w:hint="eastAsia"/>
          <w:b/>
          <w:sz w:val="21"/>
          <w:szCs w:val="21"/>
        </w:rPr>
        <w:t>申請回数と助成金</w:t>
      </w:r>
    </w:p>
    <w:p w14:paraId="32CB9B3F" w14:textId="77777777" w:rsidR="00947AD5" w:rsidRPr="00947AD5" w:rsidRDefault="00947AD5" w:rsidP="00947AD5">
      <w:pPr>
        <w:ind w:leftChars="100" w:left="241"/>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hint="eastAsia"/>
          <w:sz w:val="21"/>
          <w:szCs w:val="21"/>
        </w:rPr>
        <w:t>（１</w:t>
      </w:r>
      <w:r w:rsidRPr="00757D9E">
        <w:rPr>
          <w:rFonts w:ascii="UD デジタル 教科書体 NK-R" w:eastAsia="UD デジタル 教科書体 NK-R" w:hAnsi="ＭＳ 明朝" w:cs="ＭＳ 明朝" w:hint="eastAsia"/>
          <w:sz w:val="21"/>
          <w:szCs w:val="21"/>
        </w:rPr>
        <w:t>）</w:t>
      </w:r>
      <w:r w:rsidR="00757D9E" w:rsidRPr="00757D9E">
        <w:rPr>
          <w:rFonts w:ascii="UD デジタル 教科書体 NK-R" w:eastAsia="UD デジタル 教科書体 NK-R" w:hAnsi="ＭＳ 明朝" w:cs="ＭＳ 明朝" w:hint="eastAsia"/>
          <w:sz w:val="21"/>
          <w:szCs w:val="21"/>
        </w:rPr>
        <w:t>1年度</w:t>
      </w:r>
      <w:r w:rsidRPr="00757D9E">
        <w:rPr>
          <w:rFonts w:ascii="UD デジタル 教科書体 NK-R" w:eastAsia="UD デジタル 教科書体 NK-R" w:hAnsi="ＭＳ 明朝" w:cs="ＭＳ 明朝" w:hint="eastAsia"/>
          <w:sz w:val="21"/>
          <w:szCs w:val="21"/>
        </w:rPr>
        <w:t>の募集に対し、</w:t>
      </w:r>
      <w:r w:rsidR="007F5867">
        <w:rPr>
          <w:rFonts w:ascii="ＭＳ 明朝" w:eastAsia="ＭＳ 明朝" w:hAnsi="ＭＳ 明朝" w:cs="ＭＳ 明朝" w:hint="eastAsia"/>
          <w:sz w:val="21"/>
          <w:szCs w:val="21"/>
        </w:rPr>
        <w:t>一</w:t>
      </w:r>
      <w:r w:rsidRPr="00757D9E">
        <w:rPr>
          <w:rFonts w:ascii="UD デジタル 教科書体 NK-R" w:eastAsia="UD デジタル 教科書体 NK-R" w:hAnsi="ＭＳ 明朝" w:cs="ＭＳ 明朝" w:hint="eastAsia"/>
          <w:sz w:val="21"/>
          <w:szCs w:val="21"/>
        </w:rPr>
        <w:t>行政区（区長）</w:t>
      </w:r>
      <w:r w:rsidR="007F5867">
        <w:rPr>
          <w:rFonts w:ascii="ＭＳ 明朝" w:eastAsia="ＭＳ 明朝" w:hAnsi="ＭＳ 明朝" w:cs="ＭＳ 明朝" w:hint="eastAsia"/>
          <w:sz w:val="21"/>
          <w:szCs w:val="21"/>
        </w:rPr>
        <w:t>一</w:t>
      </w:r>
      <w:r w:rsidRPr="00757D9E">
        <w:rPr>
          <w:rFonts w:ascii="UD デジタル 教科書体 NK-R" w:eastAsia="UD デジタル 教科書体 NK-R" w:hAnsi="ＭＳ 明朝" w:cs="ＭＳ 明朝" w:hint="eastAsia"/>
          <w:sz w:val="21"/>
          <w:szCs w:val="21"/>
        </w:rPr>
        <w:t>組・１回（限り）の申請ができます。</w:t>
      </w:r>
    </w:p>
    <w:p w14:paraId="480F8A97" w14:textId="77777777" w:rsidR="00947AD5" w:rsidRDefault="00757D9E" w:rsidP="00947AD5">
      <w:pPr>
        <w:ind w:leftChars="100" w:left="241"/>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hint="eastAsia"/>
          <w:sz w:val="21"/>
          <w:szCs w:val="21"/>
        </w:rPr>
        <w:t>（２）</w:t>
      </w:r>
      <w:r w:rsidR="00DB312E">
        <w:rPr>
          <w:rFonts w:ascii="UD デジタル 教科書体 NK-R" w:eastAsia="UD デジタル 教科書体 NK-R" w:hAnsi="ＭＳ 明朝" w:cs="ＭＳ 明朝" w:hint="eastAsia"/>
          <w:sz w:val="21"/>
          <w:szCs w:val="21"/>
        </w:rPr>
        <w:t>助成金は</w:t>
      </w:r>
      <w:r>
        <w:rPr>
          <w:rFonts w:ascii="UD デジタル 教科書体 NK-R" w:eastAsia="UD デジタル 教科書体 NK-R" w:hAnsi="ＭＳ 明朝" w:cs="ＭＳ 明朝" w:hint="eastAsia"/>
          <w:sz w:val="21"/>
          <w:szCs w:val="21"/>
        </w:rPr>
        <w:t>、</w:t>
      </w:r>
      <w:r w:rsidR="00947AD5" w:rsidRPr="00757D9E">
        <w:rPr>
          <w:rFonts w:ascii="UD デジタル 教科書体 NK-R" w:eastAsia="UD デジタル 教科書体 NK-R" w:hAnsi="ＭＳ 明朝" w:cs="ＭＳ 明朝" w:hint="eastAsia"/>
          <w:sz w:val="21"/>
          <w:szCs w:val="21"/>
        </w:rPr>
        <w:t>５万円以上で20万円を上限</w:t>
      </w:r>
      <w:r w:rsidR="00947AD5" w:rsidRPr="00947AD5">
        <w:rPr>
          <w:rFonts w:ascii="UD デジタル 教科書体 NK-R" w:eastAsia="UD デジタル 教科書体 NK-R" w:hAnsi="ＭＳ 明朝" w:cs="ＭＳ 明朝" w:hint="eastAsia"/>
          <w:sz w:val="21"/>
          <w:szCs w:val="21"/>
        </w:rPr>
        <w:t>（</w:t>
      </w:r>
      <w:r>
        <w:rPr>
          <w:rFonts w:ascii="UD デジタル 教科書体 NK-R" w:eastAsia="UD デジタル 教科書体 NK-R" w:hAnsi="ＭＳ 明朝" w:cs="ＭＳ 明朝" w:hint="eastAsia"/>
          <w:sz w:val="21"/>
          <w:szCs w:val="21"/>
        </w:rPr>
        <w:t>消費税を含み</w:t>
      </w:r>
      <w:r w:rsidR="00947AD5" w:rsidRPr="00947AD5">
        <w:rPr>
          <w:rFonts w:ascii="UD デジタル 教科書体 NK-R" w:eastAsia="UD デジタル 教科書体 NK-R" w:hAnsi="ＭＳ 明朝" w:cs="ＭＳ 明朝" w:hint="eastAsia"/>
          <w:sz w:val="21"/>
          <w:szCs w:val="21"/>
        </w:rPr>
        <w:t>千円未満切捨て）とします。</w:t>
      </w:r>
    </w:p>
    <w:p w14:paraId="1744A05E" w14:textId="77777777" w:rsidR="00DB312E" w:rsidRPr="00DB312E" w:rsidRDefault="00DB312E" w:rsidP="00947AD5">
      <w:pPr>
        <w:ind w:leftChars="100" w:left="241"/>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sz w:val="21"/>
          <w:szCs w:val="21"/>
        </w:rPr>
        <w:t xml:space="preserve">　　　　助成率は１００％（全額）です。</w:t>
      </w:r>
    </w:p>
    <w:p w14:paraId="3EC90400" w14:textId="77777777" w:rsidR="00947AD5" w:rsidRPr="00757D9E" w:rsidRDefault="00757D9E" w:rsidP="00757D9E">
      <w:pPr>
        <w:ind w:leftChars="100" w:left="663" w:hangingChars="200" w:hanging="422"/>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hint="eastAsia"/>
          <w:sz w:val="21"/>
          <w:szCs w:val="21"/>
        </w:rPr>
        <w:t>（3）</w:t>
      </w:r>
      <w:r w:rsidR="007F5867">
        <w:rPr>
          <w:rFonts w:ascii="ＭＳ 明朝" w:eastAsia="ＭＳ 明朝" w:hAnsi="ＭＳ 明朝" w:cs="ＭＳ 明朝" w:hint="eastAsia"/>
          <w:sz w:val="21"/>
          <w:szCs w:val="21"/>
        </w:rPr>
        <w:t>一</w:t>
      </w:r>
      <w:r w:rsidR="00947AD5" w:rsidRPr="00947AD5">
        <w:rPr>
          <w:rFonts w:ascii="UD デジタル 教科書体 NK-R" w:eastAsia="UD デジタル 教科書体 NK-R" w:hAnsi="ＭＳ 明朝" w:cs="ＭＳ 明朝" w:hint="eastAsia"/>
          <w:sz w:val="21"/>
          <w:szCs w:val="21"/>
        </w:rPr>
        <w:t>行政区への助成の上限は20万円です。</w:t>
      </w:r>
      <w:r w:rsidR="00947AD5" w:rsidRPr="00757D9E">
        <w:rPr>
          <w:rFonts w:ascii="UD デジタル 教科書体 NK-R" w:eastAsia="UD デジタル 教科書体 NK-R" w:hAnsi="ＭＳ 明朝" w:cs="ＭＳ 明朝" w:hint="eastAsia"/>
          <w:sz w:val="21"/>
          <w:szCs w:val="21"/>
        </w:rPr>
        <w:t>ただし、助成金額が</w:t>
      </w:r>
      <w:r w:rsidR="00DB312E">
        <w:rPr>
          <w:rFonts w:ascii="UD デジタル 教科書体 NK-R" w:eastAsia="UD デジタル 教科書体 NK-R" w:hAnsi="ＭＳ 明朝" w:cs="ＭＳ 明朝" w:hint="eastAsia"/>
          <w:sz w:val="21"/>
          <w:szCs w:val="21"/>
        </w:rPr>
        <w:t>上限</w:t>
      </w:r>
      <w:r w:rsidR="00947AD5" w:rsidRPr="00757D9E">
        <w:rPr>
          <w:rFonts w:ascii="UD デジタル 教科書体 NK-R" w:eastAsia="UD デジタル 教科書体 NK-R" w:hAnsi="ＭＳ 明朝" w:cs="ＭＳ 明朝" w:hint="eastAsia"/>
          <w:sz w:val="21"/>
          <w:szCs w:val="21"/>
        </w:rPr>
        <w:t>20万円になるまでは、数年度に分けて何度でも申請できます。</w:t>
      </w:r>
    </w:p>
    <w:p w14:paraId="40AB4346" w14:textId="77777777" w:rsidR="00947AD5" w:rsidRDefault="00757D9E" w:rsidP="00757D9E">
      <w:pPr>
        <w:ind w:leftChars="100" w:left="663" w:hangingChars="200" w:hanging="422"/>
        <w:jc w:val="left"/>
        <w:rPr>
          <w:rFonts w:ascii="UD デジタル 教科書体 NK-R" w:eastAsia="UD デジタル 教科書体 NK-R" w:hAnsi="ＭＳ 明朝" w:cs="ＭＳ 明朝"/>
          <w:sz w:val="21"/>
          <w:szCs w:val="21"/>
        </w:rPr>
      </w:pPr>
      <w:r w:rsidRPr="00757D9E">
        <w:rPr>
          <w:rFonts w:ascii="UD デジタル 教科書体 NK-R" w:eastAsia="UD デジタル 教科書体 NK-R" w:hAnsi="ＭＳ 明朝" w:cs="ＭＳ 明朝" w:hint="eastAsia"/>
          <w:sz w:val="21"/>
          <w:szCs w:val="21"/>
        </w:rPr>
        <w:t>（４）</w:t>
      </w:r>
      <w:r w:rsidR="00947AD5" w:rsidRPr="00757D9E">
        <w:rPr>
          <w:rFonts w:ascii="UD デジタル 教科書体 NK-R" w:eastAsia="UD デジタル 教科書体 NK-R" w:hAnsi="ＭＳ 明朝" w:cs="ＭＳ 明朝" w:hint="eastAsia"/>
          <w:sz w:val="21"/>
          <w:szCs w:val="21"/>
        </w:rPr>
        <w:t>社協では、令和4年度</w:t>
      </w:r>
      <w:r w:rsidRPr="00757D9E">
        <w:rPr>
          <w:rFonts w:ascii="UD デジタル 教科書体 NK-R" w:eastAsia="UD デジタル 教科書体 NK-R" w:hAnsi="ＭＳ 明朝" w:cs="ＭＳ 明朝" w:hint="eastAsia"/>
          <w:sz w:val="21"/>
          <w:szCs w:val="21"/>
        </w:rPr>
        <w:t>分の助成金として</w:t>
      </w:r>
      <w:r w:rsidR="00947AD5" w:rsidRPr="00757D9E">
        <w:rPr>
          <w:rFonts w:ascii="UD デジタル 教科書体 NK-R" w:eastAsia="UD デジタル 教科書体 NK-R" w:hAnsi="ＭＳ 明朝" w:cs="ＭＳ 明朝" w:hint="eastAsia"/>
          <w:sz w:val="21"/>
          <w:szCs w:val="21"/>
        </w:rPr>
        <w:t>60万円を予算化して</w:t>
      </w:r>
      <w:r w:rsidRPr="00757D9E">
        <w:rPr>
          <w:rFonts w:ascii="UD デジタル 教科書体 NK-R" w:eastAsia="UD デジタル 教科書体 NK-R" w:hAnsi="ＭＳ 明朝" w:cs="ＭＳ 明朝" w:hint="eastAsia"/>
          <w:sz w:val="21"/>
          <w:szCs w:val="21"/>
        </w:rPr>
        <w:t>おり、</w:t>
      </w:r>
      <w:r w:rsidR="00947AD5" w:rsidRPr="00757D9E">
        <w:rPr>
          <w:rFonts w:ascii="UD デジタル 教科書体 NK-R" w:eastAsia="UD デジタル 教科書体 NK-R" w:hAnsi="ＭＳ 明朝" w:cs="ＭＳ 明朝" w:hint="eastAsia"/>
          <w:sz w:val="21"/>
          <w:szCs w:val="21"/>
        </w:rPr>
        <w:t>予算の範囲内で助成します。</w:t>
      </w:r>
      <w:r>
        <w:rPr>
          <w:rFonts w:ascii="UD デジタル 教科書体 NK-R" w:eastAsia="UD デジタル 教科書体 NK-R" w:hAnsi="ＭＳ 明朝" w:cs="ＭＳ 明朝" w:hint="eastAsia"/>
          <w:sz w:val="21"/>
          <w:szCs w:val="21"/>
        </w:rPr>
        <w:t>予算額に</w:t>
      </w:r>
      <w:r w:rsidR="00984AB4">
        <w:rPr>
          <w:rFonts w:ascii="UD デジタル 教科書体 NK-R" w:eastAsia="UD デジタル 教科書体 NK-R" w:hAnsi="ＭＳ 明朝" w:cs="ＭＳ 明朝" w:hint="eastAsia"/>
          <w:sz w:val="21"/>
          <w:szCs w:val="21"/>
        </w:rPr>
        <w:t>達しない</w:t>
      </w:r>
      <w:r>
        <w:rPr>
          <w:rFonts w:ascii="UD デジタル 教科書体 NK-R" w:eastAsia="UD デジタル 教科書体 NK-R" w:hAnsi="ＭＳ 明朝" w:cs="ＭＳ 明朝" w:hint="eastAsia"/>
          <w:sz w:val="21"/>
          <w:szCs w:val="21"/>
        </w:rPr>
        <w:t>場合は、その範囲内</w:t>
      </w:r>
      <w:r w:rsidR="00984AB4">
        <w:rPr>
          <w:rFonts w:ascii="UD デジタル 教科書体 NK-R" w:eastAsia="UD デジタル 教科書体 NK-R" w:hAnsi="ＭＳ 明朝" w:cs="ＭＳ 明朝" w:hint="eastAsia"/>
          <w:sz w:val="21"/>
          <w:szCs w:val="21"/>
        </w:rPr>
        <w:t>において</w:t>
      </w:r>
      <w:r w:rsidR="00947AD5" w:rsidRPr="00757D9E">
        <w:rPr>
          <w:rFonts w:ascii="UD デジタル 教科書体 NK-R" w:eastAsia="UD デジタル 教科書体 NK-R" w:hAnsi="ＭＳ 明朝" w:cs="ＭＳ 明朝" w:hint="eastAsia"/>
          <w:sz w:val="21"/>
          <w:szCs w:val="21"/>
        </w:rPr>
        <w:t>助成先を増やす</w:t>
      </w:r>
      <w:r w:rsidR="00DB312E">
        <w:rPr>
          <w:rFonts w:ascii="UD デジタル 教科書体 NK-R" w:eastAsia="UD デジタル 教科書体 NK-R" w:hAnsi="ＭＳ 明朝" w:cs="ＭＳ 明朝" w:hint="eastAsia"/>
          <w:sz w:val="21"/>
          <w:szCs w:val="21"/>
        </w:rPr>
        <w:t>又は</w:t>
      </w:r>
      <w:r>
        <w:rPr>
          <w:rFonts w:ascii="UD デジタル 教科書体 NK-R" w:eastAsia="UD デジタル 教科書体 NK-R" w:hAnsi="ＭＳ 明朝" w:cs="ＭＳ 明朝" w:hint="eastAsia"/>
          <w:sz w:val="21"/>
          <w:szCs w:val="21"/>
        </w:rPr>
        <w:t>再募集をする場合があります。</w:t>
      </w:r>
    </w:p>
    <w:p w14:paraId="0540B504" w14:textId="77777777" w:rsidR="00984AB4" w:rsidRDefault="00984AB4" w:rsidP="006D4DAB">
      <w:pPr>
        <w:jc w:val="left"/>
        <w:rPr>
          <w:rFonts w:ascii="UD デジタル 教科書体 NK-R" w:eastAsia="UD デジタル 教科書体 NK-R" w:hAnsi="ＭＳ 明朝" w:cs="ＭＳ 明朝"/>
          <w:sz w:val="21"/>
          <w:szCs w:val="21"/>
        </w:rPr>
      </w:pPr>
    </w:p>
    <w:p w14:paraId="1E6D131A" w14:textId="77777777" w:rsidR="00114160" w:rsidRDefault="00C643EF" w:rsidP="006D4DAB">
      <w:pPr>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sz w:val="21"/>
          <w:szCs w:val="21"/>
        </w:rPr>
        <w:t>5．</w:t>
      </w:r>
      <w:r w:rsidR="00114160">
        <w:rPr>
          <w:rFonts w:ascii="UD デジタル 教科書体 NK-R" w:eastAsia="UD デジタル 教科書体 NK-R" w:hAnsi="ＭＳ 明朝" w:cs="ＭＳ 明朝"/>
          <w:sz w:val="21"/>
          <w:szCs w:val="21"/>
        </w:rPr>
        <w:t>申請書</w:t>
      </w:r>
    </w:p>
    <w:p w14:paraId="59828C35" w14:textId="77777777" w:rsidR="00114160" w:rsidRDefault="00783385" w:rsidP="006D4DAB">
      <w:pPr>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sz w:val="21"/>
          <w:szCs w:val="21"/>
        </w:rPr>
        <w:t xml:space="preserve">　　申請書は、（様式１</w:t>
      </w:r>
      <w:r w:rsidR="00076DF4">
        <w:rPr>
          <w:rFonts w:ascii="UD デジタル 教科書体 NK-R" w:eastAsia="UD デジタル 教科書体 NK-R" w:hAnsi="ＭＳ 明朝" w:cs="ＭＳ 明朝" w:hint="eastAsia"/>
          <w:sz w:val="21"/>
          <w:szCs w:val="21"/>
        </w:rPr>
        <w:t>-</w:t>
      </w:r>
      <w:r>
        <w:rPr>
          <w:rFonts w:ascii="UD デジタル 教科書体 NK-R" w:eastAsia="UD デジタル 教科書体 NK-R" w:hAnsi="ＭＳ 明朝" w:cs="ＭＳ 明朝"/>
          <w:sz w:val="21"/>
          <w:szCs w:val="21"/>
        </w:rPr>
        <w:t>１）</w:t>
      </w:r>
      <w:r w:rsidR="00076DF4" w:rsidRPr="005D197A">
        <w:rPr>
          <w:rFonts w:ascii="UD デジタル 教科書体 NK-R" w:eastAsia="UD デジタル 教科書体 NK-R" w:hAnsi="HGP創英角ｺﾞｼｯｸUB" w:hint="eastAsia"/>
          <w:sz w:val="22"/>
        </w:rPr>
        <w:t>「地区のつながりづくりに役立つ備品等」の整備助成</w:t>
      </w:r>
      <w:r w:rsidR="00076DF4">
        <w:rPr>
          <w:rFonts w:ascii="UD デジタル 教科書体 NK-R" w:eastAsia="UD デジタル 教科書体 NK-R" w:hAnsi="HGP創英角ｺﾞｼｯｸUB" w:hint="eastAsia"/>
          <w:sz w:val="22"/>
        </w:rPr>
        <w:t>金申請書、（様式1-２）助成金申請に関する内訳書によります。</w:t>
      </w:r>
    </w:p>
    <w:p w14:paraId="0049BD33" w14:textId="77777777" w:rsidR="00114160" w:rsidRDefault="00114160" w:rsidP="006D4DAB">
      <w:pPr>
        <w:jc w:val="left"/>
        <w:rPr>
          <w:rFonts w:ascii="UD デジタル 教科書体 NK-R" w:eastAsia="UD デジタル 教科書体 NK-R" w:hAnsi="ＭＳ 明朝" w:cs="ＭＳ 明朝"/>
          <w:sz w:val="21"/>
          <w:szCs w:val="21"/>
        </w:rPr>
      </w:pPr>
    </w:p>
    <w:p w14:paraId="27EC0F3E" w14:textId="77777777" w:rsidR="006D4DAB" w:rsidRPr="00C643EF" w:rsidRDefault="00114160" w:rsidP="006D4DAB">
      <w:pPr>
        <w:jc w:val="left"/>
        <w:rPr>
          <w:rFonts w:ascii="UD デジタル 教科書体 NK-R" w:eastAsia="UD デジタル 教科書体 NK-R" w:hAnsi="ＭＳ Ｐゴシック" w:cs="ＭＳ 明朝"/>
          <w:sz w:val="21"/>
          <w:szCs w:val="21"/>
        </w:rPr>
      </w:pPr>
      <w:r>
        <w:rPr>
          <w:rFonts w:ascii="UD デジタル 教科書体 NK-R" w:eastAsia="UD デジタル 教科書体 NK-R" w:hAnsi="ＭＳ Ｐゴシック" w:cs="ＭＳ 明朝" w:hint="eastAsia"/>
          <w:sz w:val="21"/>
          <w:szCs w:val="21"/>
        </w:rPr>
        <w:t>6．</w:t>
      </w:r>
      <w:r w:rsidR="006D4DAB" w:rsidRPr="00C643EF">
        <w:rPr>
          <w:rFonts w:ascii="UD デジタル 教科書体 NK-R" w:eastAsia="UD デジタル 教科書体 NK-R" w:hAnsi="ＭＳ Ｐゴシック" w:cs="ＭＳ 明朝" w:hint="eastAsia"/>
          <w:sz w:val="21"/>
          <w:szCs w:val="21"/>
        </w:rPr>
        <w:t>複数行政区</w:t>
      </w:r>
      <w:r w:rsidR="00996D95" w:rsidRPr="00C643EF">
        <w:rPr>
          <w:rFonts w:ascii="UD デジタル 教科書体 NK-R" w:eastAsia="UD デジタル 教科書体 NK-R" w:hAnsi="ＭＳ Ｐゴシック" w:cs="ＭＳ 明朝" w:hint="eastAsia"/>
          <w:sz w:val="21"/>
          <w:szCs w:val="21"/>
        </w:rPr>
        <w:t>による</w:t>
      </w:r>
      <w:r w:rsidR="006D4DAB" w:rsidRPr="00C643EF">
        <w:rPr>
          <w:rFonts w:ascii="UD デジタル 教科書体 NK-R" w:eastAsia="UD デジタル 教科書体 NK-R" w:hAnsi="ＭＳ Ｐゴシック" w:cs="ＭＳ 明朝" w:hint="eastAsia"/>
          <w:sz w:val="21"/>
          <w:szCs w:val="21"/>
        </w:rPr>
        <w:t>申請</w:t>
      </w:r>
      <w:r w:rsidR="00C643EF">
        <w:rPr>
          <w:rFonts w:ascii="UD デジタル 教科書体 NK-R" w:eastAsia="UD デジタル 教科書体 NK-R" w:hAnsi="ＭＳ Ｐゴシック" w:cs="ＭＳ 明朝" w:hint="eastAsia"/>
          <w:sz w:val="21"/>
          <w:szCs w:val="21"/>
        </w:rPr>
        <w:t>等</w:t>
      </w:r>
      <w:r w:rsidR="006D4DAB" w:rsidRPr="00C643EF">
        <w:rPr>
          <w:rFonts w:ascii="UD デジタル 教科書体 NK-R" w:eastAsia="UD デジタル 教科書体 NK-R" w:hAnsi="ＭＳ Ｐゴシック" w:cs="ＭＳ 明朝" w:hint="eastAsia"/>
          <w:sz w:val="21"/>
          <w:szCs w:val="21"/>
        </w:rPr>
        <w:t>の特例</w:t>
      </w:r>
    </w:p>
    <w:p w14:paraId="26117C77" w14:textId="77777777" w:rsidR="006D4DAB" w:rsidRPr="00C643EF" w:rsidRDefault="006D4DAB" w:rsidP="00114160">
      <w:pPr>
        <w:ind w:leftChars="-1" w:left="-1" w:hanging="1"/>
        <w:jc w:val="left"/>
        <w:rPr>
          <w:rFonts w:ascii="UD デジタル 教科書体 NK-R" w:eastAsia="UD デジタル 教科書体 NK-R" w:hAnsi="ＭＳ Ｐゴシック" w:cs="ＭＳ 明朝"/>
          <w:sz w:val="21"/>
          <w:szCs w:val="21"/>
        </w:rPr>
      </w:pPr>
      <w:r w:rsidRPr="00C643EF">
        <w:rPr>
          <w:rFonts w:ascii="UD デジタル 教科書体 NK-R" w:eastAsia="UD デジタル 教科書体 NK-R" w:hAnsi="ＭＳ Ｐゴシック" w:cs="ＭＳ 明朝" w:hint="eastAsia"/>
          <w:sz w:val="21"/>
          <w:szCs w:val="21"/>
        </w:rPr>
        <w:t xml:space="preserve">　</w:t>
      </w:r>
      <w:r w:rsidR="00F94634">
        <w:rPr>
          <w:rFonts w:ascii="UD デジタル 教科書体 NK-R" w:eastAsia="UD デジタル 教科書体 NK-R" w:hAnsi="ＭＳ Ｐゴシック" w:cs="ＭＳ 明朝" w:hint="eastAsia"/>
          <w:sz w:val="21"/>
          <w:szCs w:val="21"/>
        </w:rPr>
        <w:t xml:space="preserve">　</w:t>
      </w:r>
      <w:r w:rsidRPr="00C643EF">
        <w:rPr>
          <w:rFonts w:ascii="UD デジタル 教科書体 NK-R" w:eastAsia="UD デジタル 教科書体 NK-R" w:hAnsi="ＭＳ Ｐゴシック" w:cs="ＭＳ 明朝" w:hint="eastAsia"/>
          <w:sz w:val="21"/>
          <w:szCs w:val="21"/>
        </w:rPr>
        <w:t>1つの集会所を複数の行政区で使用している場合や複数の行政区にまたがるＰＴＡ活動など</w:t>
      </w:r>
      <w:r w:rsidR="00C643EF">
        <w:rPr>
          <w:rFonts w:ascii="UD デジタル 教科書体 NK-R" w:eastAsia="UD デジタル 教科書体 NK-R" w:hAnsi="ＭＳ Ｐゴシック" w:cs="ＭＳ 明朝" w:hint="eastAsia"/>
          <w:sz w:val="21"/>
          <w:szCs w:val="21"/>
        </w:rPr>
        <w:t>での申請においては、複数の行政区による共同申請が可能です。その場合は、備品等の</w:t>
      </w:r>
      <w:r w:rsidRPr="00C643EF">
        <w:rPr>
          <w:rFonts w:ascii="UD デジタル 教科書体 NK-R" w:eastAsia="UD デジタル 教科書体 NK-R" w:hAnsi="ＭＳ Ｐゴシック" w:cs="ＭＳ 明朝" w:hint="eastAsia"/>
          <w:sz w:val="21"/>
          <w:szCs w:val="21"/>
        </w:rPr>
        <w:t>設置（保管）場所</w:t>
      </w:r>
      <w:r w:rsidR="00C643EF">
        <w:rPr>
          <w:rFonts w:ascii="UD デジタル 教科書体 NK-R" w:eastAsia="UD デジタル 教科書体 NK-R" w:hAnsi="ＭＳ Ｐゴシック" w:cs="ＭＳ 明朝" w:hint="eastAsia"/>
          <w:sz w:val="21"/>
          <w:szCs w:val="21"/>
        </w:rPr>
        <w:t>のある</w:t>
      </w:r>
      <w:r w:rsidR="00C643EF" w:rsidRPr="000C2FD6">
        <w:rPr>
          <w:rFonts w:ascii="UD デジタル 教科書体 NK-R" w:eastAsia="UD デジタル 教科書体 NK-R" w:hAnsi="ＭＳ 明朝" w:cs="ＭＳ 明朝" w:hint="eastAsia"/>
          <w:sz w:val="21"/>
          <w:szCs w:val="21"/>
        </w:rPr>
        <w:t>地区福祉推進委員長（行政区長）を代表申請者として</w:t>
      </w:r>
      <w:r w:rsidR="00C643EF">
        <w:rPr>
          <w:rFonts w:ascii="UD デジタル 教科書体 NK-R" w:eastAsia="UD デジタル 教科書体 NK-R" w:hAnsi="ＭＳ 明朝" w:cs="ＭＳ 明朝" w:hint="eastAsia"/>
          <w:sz w:val="21"/>
          <w:szCs w:val="21"/>
        </w:rPr>
        <w:t>、</w:t>
      </w:r>
      <w:r w:rsidR="00C643EF" w:rsidRPr="00C643EF">
        <w:rPr>
          <w:rFonts w:ascii="UD デジタル 教科書体 NK-R" w:eastAsia="UD デジタル 教科書体 NK-R" w:hAnsi="ＭＳ Ｐゴシック" w:cs="ＭＳ 明朝" w:hint="eastAsia"/>
          <w:sz w:val="21"/>
          <w:szCs w:val="21"/>
        </w:rPr>
        <w:t>副申請者</w:t>
      </w:r>
      <w:r w:rsidR="00C643EF">
        <w:rPr>
          <w:rFonts w:ascii="UD デジタル 教科書体 NK-R" w:eastAsia="UD デジタル 教科書体 NK-R" w:hAnsi="ＭＳ Ｐゴシック" w:cs="ＭＳ 明朝" w:hint="eastAsia"/>
          <w:sz w:val="21"/>
          <w:szCs w:val="21"/>
        </w:rPr>
        <w:t>に</w:t>
      </w:r>
      <w:r w:rsidRPr="00C643EF">
        <w:rPr>
          <w:rFonts w:ascii="UD デジタル 教科書体 NK-R" w:eastAsia="UD デジタル 教科書体 NK-R" w:hAnsi="ＭＳ Ｐゴシック" w:cs="ＭＳ 明朝" w:hint="eastAsia"/>
          <w:sz w:val="21"/>
          <w:szCs w:val="21"/>
        </w:rPr>
        <w:t>他の行政区長や</w:t>
      </w:r>
      <w:r w:rsidR="000833D1" w:rsidRPr="00C643EF">
        <w:rPr>
          <w:rFonts w:ascii="UD デジタル 教科書体 NK-R" w:eastAsia="UD デジタル 教科書体 NK-R" w:hAnsi="ＭＳ Ｐゴシック" w:cs="ＭＳ 明朝" w:hint="eastAsia"/>
          <w:sz w:val="21"/>
          <w:szCs w:val="21"/>
        </w:rPr>
        <w:t>他区のグループ代表者等を</w:t>
      </w:r>
      <w:r w:rsidR="00F94634">
        <w:rPr>
          <w:rFonts w:ascii="UD デジタル 教科書体 NK-R" w:eastAsia="UD デジタル 教科書体 NK-R" w:hAnsi="ＭＳ Ｐゴシック" w:cs="ＭＳ 明朝" w:hint="eastAsia"/>
          <w:sz w:val="21"/>
          <w:szCs w:val="21"/>
        </w:rPr>
        <w:t>必ず加えてください。</w:t>
      </w:r>
    </w:p>
    <w:p w14:paraId="07E0B946" w14:textId="77777777" w:rsidR="000833D1" w:rsidRDefault="000833D1" w:rsidP="00114160">
      <w:pPr>
        <w:ind w:left="1" w:hanging="1"/>
        <w:jc w:val="left"/>
        <w:rPr>
          <w:rFonts w:ascii="UD デジタル 教科書体 NK-R" w:eastAsia="UD デジタル 教科書体 NK-R" w:hAnsi="ＭＳ Ｐゴシック" w:cs="ＭＳ 明朝"/>
          <w:sz w:val="21"/>
          <w:szCs w:val="21"/>
        </w:rPr>
      </w:pPr>
      <w:r w:rsidRPr="00C643EF">
        <w:rPr>
          <w:rFonts w:ascii="UD デジタル 教科書体 NK-R" w:eastAsia="UD デジタル 教科書体 NK-R" w:hAnsi="ＭＳ Ｐゴシック" w:cs="ＭＳ 明朝" w:hint="eastAsia"/>
          <w:sz w:val="21"/>
          <w:szCs w:val="21"/>
        </w:rPr>
        <w:t xml:space="preserve">　　</w:t>
      </w:r>
      <w:r w:rsidR="00F94634">
        <w:rPr>
          <w:rFonts w:ascii="UD デジタル 教科書体 NK-R" w:eastAsia="UD デジタル 教科書体 NK-R" w:hAnsi="ＭＳ Ｐゴシック" w:cs="ＭＳ 明朝" w:hint="eastAsia"/>
          <w:sz w:val="21"/>
          <w:szCs w:val="21"/>
        </w:rPr>
        <w:t>申請金額については、共同申請する</w:t>
      </w:r>
      <w:r w:rsidRPr="00C643EF">
        <w:rPr>
          <w:rFonts w:ascii="UD デジタル 教科書体 NK-R" w:eastAsia="UD デジタル 教科書体 NK-R" w:hAnsi="ＭＳ Ｐゴシック" w:cs="ＭＳ 明朝" w:hint="eastAsia"/>
          <w:sz w:val="21"/>
          <w:szCs w:val="21"/>
        </w:rPr>
        <w:t>全ての</w:t>
      </w:r>
      <w:r w:rsidR="00AA7D7E" w:rsidRPr="00C643EF">
        <w:rPr>
          <w:rFonts w:ascii="UD デジタル 教科書体 NK-R" w:eastAsia="UD デジタル 教科書体 NK-R" w:hAnsi="ＭＳ Ｐゴシック" w:cs="ＭＳ 明朝" w:hint="eastAsia"/>
          <w:sz w:val="21"/>
          <w:szCs w:val="21"/>
        </w:rPr>
        <w:t>行政区で協議し、それぞれの行政区</w:t>
      </w:r>
      <w:r w:rsidR="00F94634">
        <w:rPr>
          <w:rFonts w:ascii="UD デジタル 教科書体 NK-R" w:eastAsia="UD デジタル 教科書体 NK-R" w:hAnsi="ＭＳ Ｐゴシック" w:cs="ＭＳ 明朝" w:hint="eastAsia"/>
          <w:sz w:val="21"/>
          <w:szCs w:val="21"/>
        </w:rPr>
        <w:t>に対する</w:t>
      </w:r>
      <w:r w:rsidR="00AA7D7E" w:rsidRPr="00C643EF">
        <w:rPr>
          <w:rFonts w:ascii="UD デジタル 教科書体 NK-R" w:eastAsia="UD デジタル 教科書体 NK-R" w:hAnsi="ＭＳ Ｐゴシック" w:cs="ＭＳ 明朝" w:hint="eastAsia"/>
          <w:sz w:val="21"/>
          <w:szCs w:val="21"/>
        </w:rPr>
        <w:t>助成額（割合）を決定して申請してください。</w:t>
      </w:r>
    </w:p>
    <w:p w14:paraId="53307650" w14:textId="77777777" w:rsidR="00F94634" w:rsidRPr="00F94634" w:rsidRDefault="00F94634" w:rsidP="00783385">
      <w:pPr>
        <w:ind w:leftChars="-1" w:left="-1" w:hanging="1"/>
        <w:jc w:val="left"/>
        <w:rPr>
          <w:rFonts w:ascii="UD デジタル 教科書体 NK-R" w:eastAsia="UD デジタル 教科書体 NK-R" w:hAnsi="ＭＳ Ｐゴシック" w:cs="ＭＳ 明朝"/>
          <w:sz w:val="21"/>
          <w:szCs w:val="21"/>
        </w:rPr>
      </w:pPr>
      <w:r>
        <w:rPr>
          <w:rFonts w:ascii="UD デジタル 教科書体 NK-R" w:eastAsia="UD デジタル 教科書体 NK-R" w:hAnsi="ＭＳ Ｐゴシック" w:cs="ＭＳ 明朝"/>
          <w:sz w:val="21"/>
          <w:szCs w:val="21"/>
        </w:rPr>
        <w:t xml:space="preserve">　　</w:t>
      </w:r>
      <w:r w:rsidRPr="00F94634">
        <w:rPr>
          <w:rFonts w:ascii="UD デジタル 教科書体 NK-R" w:eastAsia="UD デジタル 教科書体 NK-R" w:hAnsi="ＭＳ Ｐゴシック" w:cs="ＭＳ 明朝" w:hint="eastAsia"/>
          <w:sz w:val="21"/>
          <w:szCs w:val="21"/>
        </w:rPr>
        <w:t>複数の行政区等による</w:t>
      </w:r>
      <w:r w:rsidR="000D6DD0">
        <w:rPr>
          <w:rFonts w:ascii="UD デジタル 教科書体 NK-R" w:eastAsia="UD デジタル 教科書体 NK-R" w:hAnsi="ＭＳ Ｐゴシック" w:cs="ＭＳ 明朝" w:hint="eastAsia"/>
          <w:sz w:val="21"/>
          <w:szCs w:val="21"/>
        </w:rPr>
        <w:t>共同</w:t>
      </w:r>
      <w:r w:rsidRPr="00F94634">
        <w:rPr>
          <w:rFonts w:ascii="UD デジタル 教科書体 NK-R" w:eastAsia="UD デジタル 教科書体 NK-R" w:hAnsi="ＭＳ Ｐゴシック" w:cs="ＭＳ 明朝" w:hint="eastAsia"/>
          <w:sz w:val="21"/>
          <w:szCs w:val="21"/>
        </w:rPr>
        <w:t>申請においては、</w:t>
      </w:r>
      <w:r>
        <w:rPr>
          <w:rFonts w:ascii="UD デジタル 教科書体 NK-R" w:eastAsia="UD デジタル 教科書体 NK-R" w:hAnsi="ＭＳ Ｐゴシック" w:cs="ＭＳ 明朝" w:hint="eastAsia"/>
          <w:sz w:val="21"/>
          <w:szCs w:val="21"/>
        </w:rPr>
        <w:t>申請する</w:t>
      </w:r>
      <w:r w:rsidRPr="00C643EF">
        <w:rPr>
          <w:rFonts w:ascii="UD デジタル 教科書体 NK-R" w:eastAsia="UD デジタル 教科書体 NK-R" w:hAnsi="ＭＳ Ｐゴシック" w:cs="ＭＳ 明朝" w:hint="eastAsia"/>
          <w:sz w:val="21"/>
          <w:szCs w:val="21"/>
        </w:rPr>
        <w:t>全ての行政区</w:t>
      </w:r>
      <w:r>
        <w:rPr>
          <w:rFonts w:ascii="UD デジタル 教科書体 NK-R" w:eastAsia="UD デジタル 教科書体 NK-R" w:hAnsi="ＭＳ Ｐゴシック" w:cs="ＭＳ 明朝" w:hint="eastAsia"/>
          <w:sz w:val="21"/>
          <w:szCs w:val="21"/>
        </w:rPr>
        <w:t>に対し</w:t>
      </w:r>
      <w:r w:rsidRPr="00F94634">
        <w:rPr>
          <w:rFonts w:ascii="UD デジタル 教科書体 NK-R" w:eastAsia="UD デジタル 教科書体 NK-R" w:hAnsi="ＭＳ Ｐゴシック" w:cs="ＭＳ 明朝" w:hint="eastAsia"/>
          <w:sz w:val="21"/>
          <w:szCs w:val="21"/>
        </w:rPr>
        <w:t>「申請は１年度に</w:t>
      </w:r>
      <w:r w:rsidR="000D6DD0">
        <w:rPr>
          <w:rFonts w:ascii="ＭＳ 明朝" w:eastAsia="ＭＳ 明朝" w:hAnsi="ＭＳ 明朝" w:cs="ＭＳ 明朝" w:hint="eastAsia"/>
          <w:sz w:val="21"/>
          <w:szCs w:val="21"/>
        </w:rPr>
        <w:t>一</w:t>
      </w:r>
      <w:r w:rsidRPr="00F94634">
        <w:rPr>
          <w:rFonts w:ascii="UD デジタル 教科書体 NK-R" w:eastAsia="UD デジタル 教科書体 NK-R" w:hAnsi="ＭＳ Ｐゴシック" w:cs="ＭＳ 明朝" w:hint="eastAsia"/>
          <w:sz w:val="21"/>
          <w:szCs w:val="21"/>
        </w:rPr>
        <w:t>行政区あたり</w:t>
      </w:r>
      <w:r w:rsidR="000D6DD0">
        <w:rPr>
          <w:rFonts w:ascii="ＭＳ 明朝" w:eastAsia="ＭＳ 明朝" w:hAnsi="ＭＳ 明朝" w:cs="ＭＳ 明朝" w:hint="eastAsia"/>
          <w:sz w:val="21"/>
          <w:szCs w:val="21"/>
        </w:rPr>
        <w:t>一</w:t>
      </w:r>
      <w:r w:rsidRPr="00F94634">
        <w:rPr>
          <w:rFonts w:ascii="UD デジタル 教科書体 NK-R" w:eastAsia="UD デジタル 教科書体 NK-R" w:hAnsi="ＭＳ Ｐゴシック" w:cs="ＭＳ 明朝" w:hint="eastAsia"/>
          <w:sz w:val="21"/>
          <w:szCs w:val="21"/>
        </w:rPr>
        <w:t>組1回に限る」の規定に該当しないこととします。</w:t>
      </w:r>
      <w:r w:rsidR="007528EA">
        <w:rPr>
          <w:rFonts w:ascii="UD デジタル 教科書体 NK-R" w:eastAsia="UD デジタル 教科書体 NK-R" w:hAnsi="ＭＳ Ｐゴシック" w:cs="ＭＳ 明朝" w:hint="eastAsia"/>
          <w:sz w:val="21"/>
          <w:szCs w:val="21"/>
        </w:rPr>
        <w:t>つまり、共同申請の他、行政区単独の申請が1件可能とします。</w:t>
      </w:r>
      <w:r w:rsidR="00621185" w:rsidRPr="00F94634">
        <w:rPr>
          <w:rFonts w:ascii="UD デジタル 教科書体 NK-R" w:eastAsia="UD デジタル 教科書体 NK-R" w:hAnsi="ＭＳ Ｐゴシック" w:cs="ＭＳ 明朝" w:hint="eastAsia"/>
          <w:sz w:val="21"/>
          <w:szCs w:val="21"/>
        </w:rPr>
        <w:t>ただし、</w:t>
      </w:r>
      <w:r w:rsidR="00621185">
        <w:rPr>
          <w:rFonts w:ascii="UD デジタル 教科書体 NK-R" w:eastAsia="UD デジタル 教科書体 NK-R" w:hAnsi="ＭＳ Ｐゴシック" w:cs="ＭＳ 明朝" w:hint="eastAsia"/>
          <w:sz w:val="21"/>
          <w:szCs w:val="21"/>
        </w:rPr>
        <w:t>一行政区</w:t>
      </w:r>
      <w:r w:rsidR="000D6DD0">
        <w:rPr>
          <w:rFonts w:ascii="UD デジタル 教科書体 NK-R" w:eastAsia="UD デジタル 教科書体 NK-R" w:hAnsi="ＭＳ Ｐゴシック" w:cs="ＭＳ 明朝" w:hint="eastAsia"/>
          <w:sz w:val="21"/>
          <w:szCs w:val="21"/>
        </w:rPr>
        <w:t>として</w:t>
      </w:r>
      <w:r w:rsidR="00621185">
        <w:rPr>
          <w:rFonts w:ascii="UD デジタル 教科書体 NK-R" w:eastAsia="UD デジタル 教科書体 NK-R" w:hAnsi="ＭＳ Ｐゴシック" w:cs="ＭＳ 明朝" w:hint="eastAsia"/>
          <w:sz w:val="21"/>
          <w:szCs w:val="21"/>
        </w:rPr>
        <w:t>は、共同申請と単独申請を併せた場合でも「</w:t>
      </w:r>
      <w:r w:rsidR="002F2B38">
        <w:rPr>
          <w:rFonts w:ascii="UD デジタル 教科書体 NK-R" w:eastAsia="UD デジタル 教科書体 NK-R" w:hAnsi="ＭＳ Ｐゴシック" w:cs="ＭＳ 明朝" w:hint="eastAsia"/>
          <w:sz w:val="21"/>
          <w:szCs w:val="21"/>
        </w:rPr>
        <w:t>助成の</w:t>
      </w:r>
      <w:r w:rsidR="00621185" w:rsidRPr="00F94634">
        <w:rPr>
          <w:rFonts w:ascii="UD デジタル 教科書体 NK-R" w:eastAsia="UD デジタル 教科書体 NK-R" w:hAnsi="ＭＳ Ｐゴシック" w:cs="ＭＳ 明朝" w:hint="eastAsia"/>
          <w:sz w:val="21"/>
          <w:szCs w:val="21"/>
        </w:rPr>
        <w:t>上限</w:t>
      </w:r>
      <w:r w:rsidR="00621185">
        <w:rPr>
          <w:rFonts w:ascii="UD デジタル 教科書体 NK-R" w:eastAsia="UD デジタル 教科書体 NK-R" w:hAnsi="ＭＳ Ｐゴシック" w:cs="ＭＳ 明朝" w:hint="eastAsia"/>
          <w:sz w:val="21"/>
          <w:szCs w:val="21"/>
        </w:rPr>
        <w:t>は</w:t>
      </w:r>
      <w:r w:rsidR="00621185" w:rsidRPr="00F94634">
        <w:rPr>
          <w:rFonts w:ascii="UD デジタル 教科書体 NK-R" w:eastAsia="UD デジタル 教科書体 NK-R" w:hAnsi="ＭＳ Ｐゴシック" w:cs="ＭＳ 明朝" w:hint="eastAsia"/>
          <w:sz w:val="21"/>
          <w:szCs w:val="21"/>
        </w:rPr>
        <w:t>20万円</w:t>
      </w:r>
      <w:r w:rsidR="00621185">
        <w:rPr>
          <w:rFonts w:ascii="UD デジタル 教科書体 NK-R" w:eastAsia="UD デジタル 教科書体 NK-R" w:hAnsi="ＭＳ Ｐゴシック" w:cs="ＭＳ 明朝" w:hint="eastAsia"/>
          <w:sz w:val="21"/>
          <w:szCs w:val="21"/>
        </w:rPr>
        <w:t>」です。</w:t>
      </w:r>
      <w:r>
        <w:rPr>
          <w:rFonts w:ascii="UD デジタル 教科書体 NK-R" w:eastAsia="UD デジタル 教科書体 NK-R" w:hAnsi="ＭＳ Ｐゴシック" w:cs="ＭＳ 明朝" w:hint="eastAsia"/>
          <w:sz w:val="21"/>
          <w:szCs w:val="21"/>
        </w:rPr>
        <w:t>また、</w:t>
      </w:r>
      <w:r w:rsidR="007528EA">
        <w:rPr>
          <w:rFonts w:ascii="UD デジタル 教科書体 NK-R" w:eastAsia="UD デジタル 教科書体 NK-R" w:hAnsi="ＭＳ Ｐゴシック" w:cs="ＭＳ 明朝" w:hint="eastAsia"/>
          <w:sz w:val="21"/>
          <w:szCs w:val="21"/>
        </w:rPr>
        <w:t>共同申請</w:t>
      </w:r>
      <w:r w:rsidR="00621185">
        <w:rPr>
          <w:rFonts w:ascii="UD デジタル 教科書体 NK-R" w:eastAsia="UD デジタル 教科書体 NK-R" w:hAnsi="ＭＳ Ｐゴシック" w:cs="ＭＳ 明朝" w:hint="eastAsia"/>
          <w:sz w:val="21"/>
          <w:szCs w:val="21"/>
        </w:rPr>
        <w:t>の場合でも</w:t>
      </w:r>
      <w:r w:rsidR="002F2B38">
        <w:rPr>
          <w:rFonts w:ascii="UD デジタル 教科書体 NK-R" w:eastAsia="UD デジタル 教科書体 NK-R" w:hAnsi="ＭＳ Ｐゴシック" w:cs="ＭＳ 明朝" w:hint="eastAsia"/>
          <w:sz w:val="21"/>
          <w:szCs w:val="21"/>
        </w:rPr>
        <w:t>助成の対象は</w:t>
      </w:r>
      <w:r>
        <w:rPr>
          <w:rFonts w:ascii="UD デジタル 教科書体 NK-R" w:eastAsia="UD デジタル 教科書体 NK-R" w:hAnsi="ＭＳ Ｐゴシック" w:cs="ＭＳ 明朝" w:hint="eastAsia"/>
          <w:sz w:val="21"/>
          <w:szCs w:val="21"/>
        </w:rPr>
        <w:t>5万円以上</w:t>
      </w:r>
      <w:r w:rsidR="002F2B38">
        <w:rPr>
          <w:rFonts w:ascii="UD デジタル 教科書体 NK-R" w:eastAsia="UD デジタル 教科書体 NK-R" w:hAnsi="ＭＳ Ｐゴシック" w:cs="ＭＳ 明朝" w:hint="eastAsia"/>
          <w:sz w:val="21"/>
          <w:szCs w:val="21"/>
        </w:rPr>
        <w:t>の備品等</w:t>
      </w:r>
      <w:r w:rsidR="003B6AE2">
        <w:rPr>
          <w:rFonts w:ascii="UD デジタル 教科書体 NK-R" w:eastAsia="UD デジタル 教科書体 NK-R" w:hAnsi="ＭＳ Ｐゴシック" w:cs="ＭＳ 明朝" w:hint="eastAsia"/>
          <w:sz w:val="21"/>
          <w:szCs w:val="21"/>
        </w:rPr>
        <w:t>とします</w:t>
      </w:r>
      <w:r w:rsidR="00621185">
        <w:rPr>
          <w:rFonts w:ascii="UD デジタル 教科書体 NK-R" w:eastAsia="UD デジタル 教科書体 NK-R" w:hAnsi="ＭＳ Ｐゴシック" w:cs="ＭＳ 明朝" w:hint="eastAsia"/>
          <w:sz w:val="21"/>
          <w:szCs w:val="21"/>
        </w:rPr>
        <w:t>ので、</w:t>
      </w:r>
      <w:r w:rsidR="00DB0466" w:rsidRPr="00DB0466">
        <w:rPr>
          <w:rFonts w:ascii="UD デジタル 教科書体 NK-R" w:eastAsia="UD デジタル 教科書体 NK-R" w:hAnsi="ＭＳ 明朝" w:cs="ＭＳ 明朝" w:hint="eastAsia"/>
          <w:sz w:val="21"/>
          <w:szCs w:val="21"/>
        </w:rPr>
        <w:t>一行政区</w:t>
      </w:r>
      <w:r w:rsidR="00DB0466">
        <w:rPr>
          <w:rFonts w:ascii="UD デジタル 教科書体 NK-R" w:eastAsia="UD デジタル 教科書体 NK-R" w:hAnsi="ＭＳ 明朝" w:cs="ＭＳ 明朝" w:hint="eastAsia"/>
          <w:sz w:val="21"/>
          <w:szCs w:val="21"/>
        </w:rPr>
        <w:t>あたりの</w:t>
      </w:r>
      <w:r w:rsidR="002F2B38">
        <w:rPr>
          <w:rFonts w:ascii="UD デジタル 教科書体 NK-R" w:eastAsia="UD デジタル 教科書体 NK-R" w:hAnsi="ＭＳ 明朝" w:cs="ＭＳ 明朝" w:hint="eastAsia"/>
          <w:sz w:val="21"/>
          <w:szCs w:val="21"/>
        </w:rPr>
        <w:t>負担は5万円以下でもかまいません。逆に、</w:t>
      </w:r>
      <w:r w:rsidR="003B6AE2">
        <w:rPr>
          <w:rFonts w:ascii="UD デジタル 教科書体 NK-R" w:eastAsia="UD デジタル 教科書体 NK-R" w:hAnsi="ＭＳ 明朝" w:cs="ＭＳ 明朝" w:hint="eastAsia"/>
          <w:sz w:val="21"/>
          <w:szCs w:val="21"/>
        </w:rPr>
        <w:t>助成の上限額は「</w:t>
      </w:r>
      <w:r w:rsidR="00DB0466" w:rsidRPr="00621185">
        <w:rPr>
          <w:rFonts w:ascii="UD デジタル 教科書体 NK-R" w:eastAsia="UD デジタル 教科書体 NK-R" w:hAnsi="ＭＳ 明朝" w:cs="ＭＳ 明朝" w:hint="eastAsia"/>
          <w:sz w:val="21"/>
          <w:szCs w:val="21"/>
        </w:rPr>
        <w:t>一行政区</w:t>
      </w:r>
      <w:r w:rsidR="00621185">
        <w:rPr>
          <w:rFonts w:ascii="UD デジタル 教科書体 NK-R" w:eastAsia="UD デジタル 教科書体 NK-R" w:hAnsi="ＭＳ 明朝" w:cs="ＭＳ 明朝" w:hint="eastAsia"/>
          <w:sz w:val="21"/>
          <w:szCs w:val="21"/>
        </w:rPr>
        <w:t>の</w:t>
      </w:r>
      <w:r w:rsidR="00DB0466" w:rsidRPr="00621185">
        <w:rPr>
          <w:rFonts w:ascii="UD デジタル 教科書体 NK-R" w:eastAsia="UD デジタル 教科書体 NK-R" w:hAnsi="ＭＳ 明朝" w:cs="ＭＳ 明朝" w:hint="eastAsia"/>
          <w:sz w:val="21"/>
          <w:szCs w:val="21"/>
        </w:rPr>
        <w:t>上限20万円</w:t>
      </w:r>
      <w:r w:rsidR="00621185">
        <w:rPr>
          <w:rFonts w:ascii="UD デジタル 教科書体 NK-R" w:eastAsia="UD デジタル 教科書体 NK-R" w:hAnsi="ＭＳ 明朝" w:cs="ＭＳ 明朝" w:hint="eastAsia"/>
          <w:sz w:val="21"/>
          <w:szCs w:val="21"/>
        </w:rPr>
        <w:t>×</w:t>
      </w:r>
      <w:r w:rsidR="00DB0466" w:rsidRPr="00621185">
        <w:rPr>
          <w:rFonts w:ascii="UD デジタル 教科書体 NK-R" w:eastAsia="UD デジタル 教科書体 NK-R" w:hAnsi="ＭＳ 明朝" w:cs="ＭＳ 明朝" w:hint="eastAsia"/>
          <w:sz w:val="21"/>
          <w:szCs w:val="21"/>
        </w:rPr>
        <w:t>共同申請する行政区の数</w:t>
      </w:r>
      <w:r w:rsidR="003B6AE2">
        <w:rPr>
          <w:rFonts w:ascii="UD デジタル 教科書体 NK-R" w:eastAsia="UD デジタル 教科書体 NK-R" w:hAnsi="ＭＳ 明朝" w:cs="ＭＳ 明朝" w:hint="eastAsia"/>
          <w:sz w:val="21"/>
          <w:szCs w:val="21"/>
        </w:rPr>
        <w:t>」</w:t>
      </w:r>
      <w:r w:rsidR="00DB0466" w:rsidRPr="00621185">
        <w:rPr>
          <w:rFonts w:ascii="UD デジタル 教科書体 NK-R" w:eastAsia="UD デジタル 教科書体 NK-R" w:hAnsi="ＭＳ 明朝" w:cs="ＭＳ 明朝" w:hint="eastAsia"/>
          <w:sz w:val="21"/>
          <w:szCs w:val="21"/>
        </w:rPr>
        <w:t>となりますが、</w:t>
      </w:r>
      <w:r w:rsidR="000D6DD0" w:rsidRPr="00621185">
        <w:rPr>
          <w:rFonts w:ascii="UD デジタル 教科書体 NK-R" w:eastAsia="UD デジタル 教科書体 NK-R" w:hAnsi="ＭＳ 明朝" w:cs="ＭＳ 明朝" w:hint="eastAsia"/>
          <w:sz w:val="21"/>
          <w:szCs w:val="21"/>
        </w:rPr>
        <w:t>実際は</w:t>
      </w:r>
      <w:r w:rsidR="00DB0466" w:rsidRPr="00621185">
        <w:rPr>
          <w:rFonts w:ascii="UD デジタル 教科書体 NK-R" w:eastAsia="UD デジタル 教科書体 NK-R" w:hAnsi="ＭＳ 明朝" w:cs="ＭＳ 明朝" w:hint="eastAsia"/>
          <w:sz w:val="21"/>
          <w:szCs w:val="21"/>
        </w:rPr>
        <w:t>予算の範囲内</w:t>
      </w:r>
      <w:r w:rsidR="00390C11">
        <w:rPr>
          <w:rFonts w:ascii="UD デジタル 教科書体 NK-R" w:eastAsia="UD デジタル 教科書体 NK-R" w:hAnsi="ＭＳ 明朝" w:cs="ＭＳ 明朝" w:hint="eastAsia"/>
          <w:sz w:val="21"/>
          <w:szCs w:val="21"/>
        </w:rPr>
        <w:t>の</w:t>
      </w:r>
      <w:r w:rsidR="00DB0466" w:rsidRPr="00621185">
        <w:rPr>
          <w:rFonts w:ascii="UD デジタル 教科書体 NK-R" w:eastAsia="UD デジタル 教科書体 NK-R" w:hAnsi="ＭＳ 明朝" w:cs="ＭＳ 明朝" w:hint="eastAsia"/>
          <w:sz w:val="21"/>
          <w:szCs w:val="21"/>
        </w:rPr>
        <w:t>60万円が上限となります。</w:t>
      </w:r>
    </w:p>
    <w:p w14:paraId="0537CAA2" w14:textId="77777777" w:rsidR="00F94634" w:rsidRPr="00F94634" w:rsidRDefault="00F94634" w:rsidP="007528EA">
      <w:pPr>
        <w:jc w:val="left"/>
        <w:rPr>
          <w:rFonts w:ascii="UD デジタル 教科書体 NK-R" w:eastAsia="UD デジタル 教科書体 NK-R" w:hAnsi="ＭＳ Ｐゴシック" w:cs="ＭＳ 明朝"/>
          <w:sz w:val="21"/>
          <w:szCs w:val="21"/>
        </w:rPr>
      </w:pPr>
      <w:r w:rsidRPr="00F94634">
        <w:rPr>
          <w:rFonts w:ascii="UD デジタル 教科書体 NK-R" w:eastAsia="UD デジタル 教科書体 NK-R" w:hAnsi="ＭＳ Ｐゴシック" w:cs="ＭＳ 明朝" w:hint="eastAsia"/>
          <w:sz w:val="21"/>
          <w:szCs w:val="21"/>
        </w:rPr>
        <w:t xml:space="preserve">　</w:t>
      </w:r>
    </w:p>
    <w:p w14:paraId="48656E16" w14:textId="77777777" w:rsidR="00DF3340" w:rsidRPr="007528EA" w:rsidRDefault="00CC512F" w:rsidP="00202199">
      <w:pPr>
        <w:ind w:left="211" w:hangingChars="100" w:hanging="211"/>
        <w:jc w:val="left"/>
        <w:rPr>
          <w:rFonts w:ascii="UD デジタル 教科書体 NK-R" w:eastAsia="UD デジタル 教科書体 NK-R" w:hAnsi="ＭＳ 明朝" w:cs="ＭＳ 明朝"/>
          <w:b/>
          <w:sz w:val="21"/>
          <w:szCs w:val="21"/>
        </w:rPr>
      </w:pPr>
      <w:r>
        <w:rPr>
          <w:rFonts w:ascii="UD デジタル 教科書体 NK-R" w:eastAsia="UD デジタル 教科書体 NK-R" w:hAnsi="ＭＳ 明朝" w:cs="ＭＳ 明朝" w:hint="eastAsia"/>
          <w:b/>
          <w:sz w:val="21"/>
          <w:szCs w:val="21"/>
        </w:rPr>
        <w:t>7</w:t>
      </w:r>
      <w:r w:rsidR="007528EA" w:rsidRPr="007528EA">
        <w:rPr>
          <w:rFonts w:ascii="UD デジタル 教科書体 NK-R" w:eastAsia="UD デジタル 教科書体 NK-R" w:hAnsi="ＭＳ 明朝" w:cs="ＭＳ 明朝" w:hint="eastAsia"/>
          <w:b/>
          <w:sz w:val="21"/>
          <w:szCs w:val="21"/>
        </w:rPr>
        <w:t>．</w:t>
      </w:r>
      <w:r w:rsidR="007528EA">
        <w:rPr>
          <w:rFonts w:ascii="UD デジタル 教科書体 NK-R" w:eastAsia="UD デジタル 教科書体 NK-R" w:hAnsi="ＭＳ 明朝" w:cs="ＭＳ 明朝" w:hint="eastAsia"/>
          <w:b/>
          <w:sz w:val="21"/>
          <w:szCs w:val="21"/>
        </w:rPr>
        <w:t>本</w:t>
      </w:r>
      <w:r w:rsidR="00DF3340" w:rsidRPr="007528EA">
        <w:rPr>
          <w:rFonts w:ascii="UD デジタル 教科書体 NK-R" w:eastAsia="UD デジタル 教科書体 NK-R" w:hAnsi="ＭＳ 明朝" w:cs="ＭＳ 明朝" w:hint="eastAsia"/>
          <w:b/>
          <w:sz w:val="21"/>
          <w:szCs w:val="21"/>
        </w:rPr>
        <w:t>制度</w:t>
      </w:r>
      <w:r w:rsidR="007528EA">
        <w:rPr>
          <w:rFonts w:ascii="UD デジタル 教科書体 NK-R" w:eastAsia="UD デジタル 教科書体 NK-R" w:hAnsi="ＭＳ 明朝" w:cs="ＭＳ 明朝" w:hint="eastAsia"/>
          <w:b/>
          <w:sz w:val="21"/>
          <w:szCs w:val="21"/>
        </w:rPr>
        <w:t>のスケジュール等</w:t>
      </w:r>
    </w:p>
    <w:p w14:paraId="763D1589" w14:textId="77777777" w:rsidR="008C2D99" w:rsidRDefault="007528EA" w:rsidP="00DF3340">
      <w:pPr>
        <w:ind w:leftChars="100" w:left="241"/>
        <w:jc w:val="left"/>
        <w:rPr>
          <w:rFonts w:ascii="UD デジタル 教科書体 NK-R" w:eastAsia="UD デジタル 教科書体 NK-R" w:hAnsi="ＭＳ 明朝" w:cs="ＭＳ 明朝"/>
          <w:sz w:val="21"/>
          <w:szCs w:val="21"/>
        </w:rPr>
      </w:pPr>
      <w:r w:rsidRPr="008C2D99">
        <w:rPr>
          <w:rFonts w:ascii="UD デジタル 教科書体 NK-R" w:eastAsia="UD デジタル 教科書体 NK-R" w:hAnsi="ＭＳ 明朝" w:cs="ＭＳ 明朝" w:hint="eastAsia"/>
          <w:sz w:val="21"/>
          <w:szCs w:val="21"/>
        </w:rPr>
        <w:t>①</w:t>
      </w:r>
      <w:r w:rsidR="008C2D99">
        <w:rPr>
          <w:rFonts w:ascii="UD デジタル 教科書体 NK-R" w:eastAsia="UD デジタル 教科書体 NK-R" w:hAnsi="ＭＳ 明朝" w:cs="ＭＳ 明朝" w:hint="eastAsia"/>
          <w:sz w:val="21"/>
          <w:szCs w:val="21"/>
        </w:rPr>
        <w:t>募集期間（7月下旬～9月程度）を定め、</w:t>
      </w:r>
      <w:r w:rsidR="008C2D99" w:rsidRPr="008C2D99">
        <w:rPr>
          <w:rFonts w:ascii="UD デジタル 教科書体 NK-R" w:eastAsia="UD デジタル 教科書体 NK-R" w:hAnsi="ＭＳ 明朝" w:cs="ＭＳ 明朝" w:hint="eastAsia"/>
          <w:sz w:val="21"/>
          <w:szCs w:val="21"/>
        </w:rPr>
        <w:t>毎年実施される「地区福祉推進委員長（行政区長）会議」（</w:t>
      </w:r>
      <w:r w:rsidR="008C2D99">
        <w:rPr>
          <w:rFonts w:ascii="UD デジタル 教科書体 NK-R" w:eastAsia="UD デジタル 教科書体 NK-R" w:hAnsi="ＭＳ 明朝" w:cs="ＭＳ 明朝" w:hint="eastAsia"/>
          <w:sz w:val="21"/>
          <w:szCs w:val="21"/>
        </w:rPr>
        <w:t>本年度は令和4年</w:t>
      </w:r>
      <w:r w:rsidR="008C2D99" w:rsidRPr="008C2D99">
        <w:rPr>
          <w:rFonts w:ascii="UD デジタル 教科書体 NK-R" w:eastAsia="UD デジタル 教科書体 NK-R" w:hAnsi="ＭＳ 明朝" w:cs="ＭＳ 明朝" w:hint="eastAsia"/>
          <w:sz w:val="21"/>
          <w:szCs w:val="21"/>
        </w:rPr>
        <w:t>7月22日）で</w:t>
      </w:r>
      <w:r w:rsidR="008C2D99">
        <w:rPr>
          <w:rFonts w:ascii="UD デジタル 教科書体 NK-R" w:eastAsia="UD デジタル 教科書体 NK-R" w:hAnsi="ＭＳ 明朝" w:cs="ＭＳ 明朝" w:hint="eastAsia"/>
          <w:sz w:val="21"/>
          <w:szCs w:val="21"/>
        </w:rPr>
        <w:t>説明した後、申請を受付します。</w:t>
      </w:r>
    </w:p>
    <w:p w14:paraId="207016EB" w14:textId="250F3D62" w:rsidR="0015258A" w:rsidRDefault="008C2D99" w:rsidP="008C2D99">
      <w:pPr>
        <w:ind w:firstLineChars="100" w:firstLine="211"/>
        <w:jc w:val="left"/>
        <w:rPr>
          <w:rFonts w:ascii="UD デジタル 教科書体 NK-R" w:eastAsia="UD デジタル 教科書体 NK-R" w:hAnsi="ＭＳ 明朝" w:cs="ＭＳ 明朝"/>
          <w:sz w:val="21"/>
          <w:szCs w:val="21"/>
        </w:rPr>
      </w:pPr>
      <w:r w:rsidRPr="002045E2">
        <w:rPr>
          <w:rFonts w:ascii="UD デジタル 教科書体 NK-R" w:eastAsia="UD デジタル 教科書体 NK-R" w:hAnsi="ＭＳ 明朝" w:cs="ＭＳ 明朝" w:hint="eastAsia"/>
          <w:sz w:val="21"/>
          <w:szCs w:val="21"/>
        </w:rPr>
        <w:t>②</w:t>
      </w:r>
      <w:r w:rsidR="00C43778" w:rsidRPr="002045E2">
        <w:rPr>
          <w:rFonts w:ascii="UD デジタル 教科書体 NK-R" w:eastAsia="UD デジタル 教科書体 NK-R" w:hAnsi="ＭＳ 明朝" w:cs="ＭＳ 明朝" w:hint="eastAsia"/>
          <w:sz w:val="21"/>
          <w:szCs w:val="21"/>
        </w:rPr>
        <w:t>募集期間</w:t>
      </w:r>
      <w:r w:rsidRPr="002045E2">
        <w:rPr>
          <w:rFonts w:ascii="UD デジタル 教科書体 NK-R" w:eastAsia="UD デジタル 教科書体 NK-R" w:hAnsi="ＭＳ 明朝" w:cs="ＭＳ 明朝" w:hint="eastAsia"/>
          <w:sz w:val="21"/>
          <w:szCs w:val="21"/>
        </w:rPr>
        <w:t>終了後の社協「3役会議」</w:t>
      </w:r>
      <w:r w:rsidR="0015258A" w:rsidRPr="002045E2">
        <w:rPr>
          <w:rFonts w:ascii="UD デジタル 教科書体 NK-R" w:eastAsia="UD デジタル 教科書体 NK-R" w:hAnsi="ＭＳ 明朝" w:cs="ＭＳ 明朝" w:hint="eastAsia"/>
          <w:sz w:val="21"/>
          <w:szCs w:val="21"/>
        </w:rPr>
        <w:t>で</w:t>
      </w:r>
      <w:r w:rsidRPr="002045E2">
        <w:rPr>
          <w:rFonts w:ascii="UD デジタル 教科書体 NK-R" w:eastAsia="UD デジタル 教科書体 NK-R" w:hAnsi="ＭＳ 明朝" w:cs="ＭＳ 明朝" w:hint="eastAsia"/>
          <w:sz w:val="21"/>
          <w:szCs w:val="21"/>
        </w:rPr>
        <w:t>申請内容を審査</w:t>
      </w:r>
      <w:r w:rsidR="0015258A" w:rsidRPr="002045E2">
        <w:rPr>
          <w:rFonts w:ascii="UD デジタル 教科書体 NK-R" w:eastAsia="UD デジタル 教科書体 NK-R" w:hAnsi="ＭＳ 明朝" w:cs="ＭＳ 明朝" w:hint="eastAsia"/>
          <w:sz w:val="21"/>
          <w:szCs w:val="21"/>
        </w:rPr>
        <w:t>し助成先を決定</w:t>
      </w:r>
      <w:r w:rsidR="00114160" w:rsidRPr="002045E2">
        <w:rPr>
          <w:rFonts w:ascii="UD デジタル 教科書体 NK-R" w:eastAsia="UD デジタル 教科書体 NK-R" w:hAnsi="ＭＳ 明朝" w:cs="ＭＳ 明朝" w:hint="eastAsia"/>
          <w:sz w:val="21"/>
          <w:szCs w:val="21"/>
        </w:rPr>
        <w:t>します</w:t>
      </w:r>
      <w:r w:rsidR="0015258A" w:rsidRPr="002045E2">
        <w:rPr>
          <w:rFonts w:ascii="UD デジタル 教科書体 NK-R" w:eastAsia="UD デジタル 教科書体 NK-R" w:hAnsi="ＭＳ 明朝" w:cs="ＭＳ 明朝" w:hint="eastAsia"/>
          <w:sz w:val="21"/>
          <w:szCs w:val="21"/>
        </w:rPr>
        <w:t>。</w:t>
      </w:r>
    </w:p>
    <w:p w14:paraId="1C65C3BE" w14:textId="77777777" w:rsidR="001E5BD8" w:rsidRDefault="001E5BD8" w:rsidP="001E5BD8">
      <w:pPr>
        <w:ind w:firstLineChars="100" w:firstLine="211"/>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hint="eastAsia"/>
          <w:sz w:val="21"/>
          <w:szCs w:val="21"/>
        </w:rPr>
        <w:t>③決定を受けた地区は備品整備（購入）後１カ月以内に様式２（</w:t>
      </w:r>
      <w:r w:rsidRPr="001E5BD8">
        <w:rPr>
          <w:rFonts w:ascii="UD デジタル 教科書体 NK-R" w:eastAsia="UD デジタル 教科書体 NK-R" w:hAnsi="ＭＳ 明朝" w:cs="ＭＳ 明朝" w:hint="eastAsia"/>
          <w:sz w:val="21"/>
          <w:szCs w:val="21"/>
        </w:rPr>
        <w:t>地区福祉活動助成金報告書</w:t>
      </w:r>
      <w:r>
        <w:rPr>
          <w:rFonts w:ascii="UD デジタル 教科書体 NK-R" w:eastAsia="UD デジタル 教科書体 NK-R" w:hAnsi="ＭＳ 明朝" w:cs="ＭＳ 明朝" w:hint="eastAsia"/>
          <w:sz w:val="21"/>
          <w:szCs w:val="21"/>
        </w:rPr>
        <w:t>）を提出して</w:t>
      </w:r>
    </w:p>
    <w:p w14:paraId="02C73127" w14:textId="77777777" w:rsidR="001E5BD8" w:rsidRDefault="001E5BD8" w:rsidP="001E5BD8">
      <w:pPr>
        <w:ind w:firstLineChars="200" w:firstLine="422"/>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hint="eastAsia"/>
          <w:sz w:val="21"/>
          <w:szCs w:val="21"/>
        </w:rPr>
        <w:t>ください。</w:t>
      </w:r>
    </w:p>
    <w:p w14:paraId="0C39865C" w14:textId="37834B3C" w:rsidR="001E5BD8" w:rsidRPr="002045E2" w:rsidRDefault="001E5BD8" w:rsidP="001E5BD8">
      <w:pPr>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hint="eastAsia"/>
          <w:sz w:val="21"/>
          <w:szCs w:val="21"/>
        </w:rPr>
        <w:t xml:space="preserve">　　④当該年度３月中に備品等の使用状況について報告ください。（任意様式による）</w:t>
      </w:r>
    </w:p>
    <w:p w14:paraId="072BE973" w14:textId="60D09492" w:rsidR="00A64531" w:rsidRPr="002045E2" w:rsidRDefault="001E5BD8" w:rsidP="00114160">
      <w:pPr>
        <w:ind w:firstLineChars="100" w:firstLine="211"/>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hint="eastAsia"/>
          <w:sz w:val="21"/>
          <w:szCs w:val="21"/>
        </w:rPr>
        <w:t>⑤</w:t>
      </w:r>
      <w:r w:rsidR="0015258A" w:rsidRPr="002045E2">
        <w:rPr>
          <w:rFonts w:ascii="UD デジタル 教科書体 NK-R" w:eastAsia="UD デジタル 教科書体 NK-R" w:hAnsi="ＭＳ 明朝" w:cs="ＭＳ 明朝" w:hint="eastAsia"/>
          <w:sz w:val="21"/>
          <w:szCs w:val="21"/>
        </w:rPr>
        <w:t>その後の手続きについては、</w:t>
      </w:r>
      <w:r w:rsidR="00C43778" w:rsidRPr="002045E2">
        <w:rPr>
          <w:rFonts w:ascii="UD デジタル 教科書体 NK-R" w:eastAsia="UD デジタル 教科書体 NK-R" w:hAnsi="ＭＳ 明朝" w:cs="ＭＳ 明朝" w:hint="eastAsia"/>
          <w:sz w:val="21"/>
          <w:szCs w:val="21"/>
        </w:rPr>
        <w:t xml:space="preserve">　</w:t>
      </w:r>
      <w:r w:rsidR="00114160" w:rsidRPr="002045E2">
        <w:rPr>
          <w:rFonts w:ascii="UD デジタル 教科書体 NK-R" w:eastAsia="UD デジタル 教科書体 NK-R" w:hAnsi="ＭＳ 明朝" w:cs="ＭＳ 明朝" w:hint="eastAsia"/>
          <w:sz w:val="21"/>
          <w:szCs w:val="21"/>
        </w:rPr>
        <w:t>別途</w:t>
      </w:r>
      <w:r w:rsidR="00783385" w:rsidRPr="002045E2">
        <w:rPr>
          <w:rFonts w:ascii="UD デジタル 教科書体 NK-R" w:eastAsia="UD デジタル 教科書体 NK-R" w:hAnsi="ＭＳ 明朝" w:cs="ＭＳ 明朝" w:hint="eastAsia"/>
          <w:sz w:val="21"/>
          <w:szCs w:val="21"/>
        </w:rPr>
        <w:t>示すものと</w:t>
      </w:r>
      <w:r w:rsidR="00114160" w:rsidRPr="002045E2">
        <w:rPr>
          <w:rFonts w:ascii="UD デジタル 教科書体 NK-R" w:eastAsia="UD デジタル 教科書体 NK-R" w:hAnsi="ＭＳ 明朝" w:cs="ＭＳ 明朝" w:hint="eastAsia"/>
          <w:sz w:val="21"/>
          <w:szCs w:val="21"/>
        </w:rPr>
        <w:t>します。</w:t>
      </w:r>
    </w:p>
    <w:p w14:paraId="3AA79D78" w14:textId="77777777" w:rsidR="00827DF1" w:rsidRDefault="00827DF1" w:rsidP="00202199">
      <w:pPr>
        <w:ind w:left="211" w:hangingChars="100" w:hanging="211"/>
        <w:jc w:val="left"/>
        <w:rPr>
          <w:rFonts w:ascii="UD デジタル 教科書体 NK-R" w:eastAsia="UD デジタル 教科書体 NK-R" w:hAnsi="ＭＳ 明朝" w:cs="ＭＳ 明朝"/>
          <w:sz w:val="21"/>
          <w:szCs w:val="21"/>
        </w:rPr>
      </w:pPr>
    </w:p>
    <w:p w14:paraId="4B50E361" w14:textId="77777777" w:rsidR="00667388" w:rsidRDefault="00062295" w:rsidP="00202199">
      <w:pPr>
        <w:ind w:left="211" w:hangingChars="100" w:hanging="211"/>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sz w:val="21"/>
          <w:szCs w:val="21"/>
        </w:rPr>
        <w:t>８．その他</w:t>
      </w:r>
    </w:p>
    <w:p w14:paraId="792FD175" w14:textId="77777777" w:rsidR="00C91758" w:rsidRPr="002045E2" w:rsidRDefault="00C91758" w:rsidP="00202199">
      <w:pPr>
        <w:ind w:left="211" w:hangingChars="100" w:hanging="211"/>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sz w:val="21"/>
          <w:szCs w:val="21"/>
        </w:rPr>
        <w:t xml:space="preserve">　　その他、この要項に定めのないものは、社協会長が定めるものとします。</w:t>
      </w:r>
    </w:p>
    <w:p w14:paraId="3A8371D0" w14:textId="77777777" w:rsidR="00D749B5" w:rsidRDefault="001B2836" w:rsidP="00114160">
      <w:pPr>
        <w:widowControl/>
        <w:jc w:val="left"/>
        <w:rPr>
          <w:rFonts w:ascii="ＭＳ 明朝" w:eastAsia="ＭＳ 明朝" w:hAnsi="ＭＳ 明朝" w:cs="ＭＳ 明朝"/>
        </w:rPr>
      </w:pPr>
      <w:r>
        <w:rPr>
          <w:rFonts w:ascii="ＭＳ 明朝" w:eastAsia="ＭＳ 明朝" w:hAnsi="ＭＳ 明朝" w:cs="ＭＳ 明朝"/>
        </w:rPr>
        <w:br w:type="page"/>
      </w:r>
    </w:p>
    <w:p w14:paraId="5FB1F939" w14:textId="77777777" w:rsidR="00A42430" w:rsidRDefault="00A42430" w:rsidP="00A42430">
      <w:pPr>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hint="eastAsia"/>
          <w:sz w:val="21"/>
          <w:szCs w:val="21"/>
        </w:rPr>
        <w:lastRenderedPageBreak/>
        <w:t>別紙1</w:t>
      </w:r>
    </w:p>
    <w:p w14:paraId="49B2F68B" w14:textId="77777777" w:rsidR="00A42430" w:rsidRDefault="00A42430" w:rsidP="00A42430">
      <w:pPr>
        <w:jc w:val="left"/>
        <w:rPr>
          <w:rFonts w:ascii="UD デジタル 教科書体 NK-R" w:eastAsia="UD デジタル 教科書体 NK-R" w:hAnsi="ＭＳ 明朝" w:cs="ＭＳ 明朝"/>
          <w:sz w:val="21"/>
          <w:szCs w:val="21"/>
        </w:rPr>
      </w:pPr>
    </w:p>
    <w:p w14:paraId="71A90F7B" w14:textId="77777777" w:rsidR="00A42430" w:rsidRPr="003B6AE2" w:rsidRDefault="00A42430" w:rsidP="00A42430">
      <w:pPr>
        <w:jc w:val="left"/>
        <w:rPr>
          <w:rFonts w:ascii="ＭＳ Ｐゴシック" w:eastAsia="ＭＳ Ｐゴシック" w:hAnsi="ＭＳ Ｐゴシック" w:cs="ＭＳ 明朝"/>
          <w:b/>
          <w:sz w:val="21"/>
          <w:szCs w:val="21"/>
        </w:rPr>
      </w:pPr>
      <w:r w:rsidRPr="003B6AE2">
        <w:rPr>
          <w:rFonts w:ascii="ＭＳ Ｐゴシック" w:eastAsia="ＭＳ Ｐゴシック" w:hAnsi="ＭＳ Ｐゴシック" w:hint="eastAsia"/>
          <w:b/>
          <w:sz w:val="21"/>
          <w:szCs w:val="21"/>
        </w:rPr>
        <w:t>（1）助成対象となる備品等の</w:t>
      </w:r>
      <w:r w:rsidRPr="003B6AE2">
        <w:rPr>
          <w:rFonts w:ascii="ＭＳ Ｐゴシック" w:eastAsia="ＭＳ Ｐゴシック" w:hAnsi="ＭＳ Ｐゴシック" w:cs="ＭＳ 明朝" w:hint="eastAsia"/>
          <w:b/>
          <w:sz w:val="21"/>
          <w:szCs w:val="21"/>
        </w:rPr>
        <w:t>例示</w:t>
      </w:r>
    </w:p>
    <w:p w14:paraId="7DC3CB7B" w14:textId="77777777" w:rsidR="00A42430" w:rsidRPr="00FB36F5" w:rsidRDefault="00A42430" w:rsidP="00A42430">
      <w:pPr>
        <w:ind w:left="211" w:hangingChars="100" w:hanging="211"/>
        <w:jc w:val="left"/>
        <w:rPr>
          <w:rFonts w:ascii="UD デジタル 教科書体 NK-R" w:eastAsia="UD デジタル 教科書体 NK-R" w:hAnsi="ＭＳ 明朝" w:cs="ＭＳ 明朝"/>
          <w:b/>
          <w:sz w:val="21"/>
          <w:szCs w:val="21"/>
        </w:rPr>
      </w:pPr>
      <w:r w:rsidRPr="00FB36F5">
        <w:rPr>
          <w:rFonts w:ascii="UD デジタル 教科書体 NK-R" w:eastAsia="UD デジタル 教科書体 NK-R" w:hAnsi="ＭＳ 明朝" w:cs="ＭＳ 明朝" w:hint="eastAsia"/>
          <w:b/>
          <w:sz w:val="21"/>
          <w:szCs w:val="21"/>
        </w:rPr>
        <w:t>①主に集会所等に設置・装備し、様々な地区活動や地区住民グループやサークルの活動で使用される備品等</w:t>
      </w:r>
    </w:p>
    <w:p w14:paraId="5B6219CE" w14:textId="77777777" w:rsidR="00A42430" w:rsidRPr="00FB36F5" w:rsidRDefault="00A42430" w:rsidP="00A42430">
      <w:pPr>
        <w:ind w:leftChars="100" w:left="241"/>
        <w:jc w:val="left"/>
        <w:rPr>
          <w:rFonts w:ascii="UD デジタル 教科書体 NK-R" w:eastAsia="UD デジタル 教科書体 NK-R" w:hAnsi="ＭＳ 明朝" w:cs="ＭＳ 明朝"/>
          <w:sz w:val="21"/>
          <w:szCs w:val="21"/>
        </w:rPr>
      </w:pPr>
      <w:r w:rsidRPr="00FB36F5">
        <w:rPr>
          <w:rFonts w:ascii="UD デジタル 教科書体 NK-R" w:eastAsia="UD デジタル 教科書体 NK-R" w:hAnsi="ＭＳ 明朝" w:cs="ＭＳ 明朝" w:hint="eastAsia"/>
          <w:sz w:val="21"/>
          <w:szCs w:val="21"/>
        </w:rPr>
        <w:t>テレビ、モニター、プロジェクター、カラオケを含む音響機器。パソコン、タブレット。囲碁・将棋・麻雀（セット）など。冷蔵庫、洗濯機。草刈り機、清掃用バキューム等。</w:t>
      </w:r>
    </w:p>
    <w:p w14:paraId="5D84D1DF" w14:textId="77777777" w:rsidR="00A42430" w:rsidRPr="00FB36F5" w:rsidRDefault="00A42430" w:rsidP="00A42430">
      <w:pPr>
        <w:ind w:left="211" w:hangingChars="100" w:hanging="211"/>
        <w:jc w:val="left"/>
        <w:rPr>
          <w:rFonts w:ascii="UD デジタル 教科書体 NK-R" w:eastAsia="UD デジタル 教科書体 NK-R" w:hAnsi="ＭＳ 明朝" w:cs="ＭＳ 明朝"/>
          <w:b/>
          <w:sz w:val="21"/>
          <w:szCs w:val="21"/>
        </w:rPr>
      </w:pPr>
      <w:r w:rsidRPr="00FB36F5">
        <w:rPr>
          <w:rFonts w:ascii="UD デジタル 教科書体 NK-R" w:eastAsia="UD デジタル 教科書体 NK-R" w:hAnsi="ＭＳ 明朝" w:cs="ＭＳ 明朝" w:hint="eastAsia"/>
          <w:b/>
          <w:sz w:val="21"/>
          <w:szCs w:val="21"/>
        </w:rPr>
        <w:t>②地区で管理・運営し、地区住民・グループの福祉活動、文化活動などに貸出しもできる備品等</w:t>
      </w:r>
    </w:p>
    <w:p w14:paraId="4B743047" w14:textId="77777777" w:rsidR="00A42430" w:rsidRPr="00FB36F5" w:rsidRDefault="00A42430" w:rsidP="00A42430">
      <w:pPr>
        <w:ind w:leftChars="100" w:left="241"/>
        <w:jc w:val="left"/>
        <w:rPr>
          <w:rFonts w:ascii="UD デジタル 教科書体 NK-R" w:eastAsia="UD デジタル 教科書体 NK-R" w:hAnsi="ＭＳ 明朝" w:cs="ＭＳ 明朝"/>
          <w:sz w:val="21"/>
          <w:szCs w:val="21"/>
        </w:rPr>
      </w:pPr>
      <w:r w:rsidRPr="00FB36F5">
        <w:rPr>
          <w:rFonts w:ascii="UD デジタル 教科書体 NK-R" w:eastAsia="UD デジタル 教科書体 NK-R" w:hAnsi="ＭＳ 明朝" w:cs="ＭＳ 明朝" w:hint="eastAsia"/>
          <w:sz w:val="21"/>
          <w:szCs w:val="21"/>
        </w:rPr>
        <w:t>貸出用（電動補助付）自転車、電動カー。軽スポーツ用品（セット）、大型テントセット、バーベキューコンロなど。コーヒーセット、野点（のだて）セット。</w:t>
      </w:r>
    </w:p>
    <w:p w14:paraId="436CEC95" w14:textId="77777777" w:rsidR="00A42430" w:rsidRPr="00FB36F5" w:rsidRDefault="00A42430" w:rsidP="00A42430">
      <w:pPr>
        <w:ind w:left="211" w:hangingChars="100" w:hanging="211"/>
        <w:jc w:val="left"/>
        <w:rPr>
          <w:rFonts w:ascii="UD デジタル 教科書体 NK-R" w:eastAsia="UD デジタル 教科書体 NK-R" w:hAnsi="ＭＳ 明朝" w:cs="ＭＳ 明朝"/>
          <w:b/>
          <w:sz w:val="21"/>
          <w:szCs w:val="21"/>
        </w:rPr>
      </w:pPr>
      <w:r w:rsidRPr="00FB36F5">
        <w:rPr>
          <w:rFonts w:ascii="UD デジタル 教科書体 NK-R" w:eastAsia="UD デジタル 教科書体 NK-R" w:hAnsi="ＭＳ 明朝" w:cs="ＭＳ 明朝" w:hint="eastAsia"/>
          <w:b/>
          <w:sz w:val="21"/>
          <w:szCs w:val="21"/>
        </w:rPr>
        <w:t>③地域文化の継承・醸成などに役立つ備品等で地区により適正に管理できるもの</w:t>
      </w:r>
    </w:p>
    <w:p w14:paraId="44BCF356" w14:textId="77777777" w:rsidR="00A42430" w:rsidRPr="00FB36F5" w:rsidRDefault="00A42430" w:rsidP="00A42430">
      <w:pPr>
        <w:ind w:leftChars="100" w:left="241"/>
        <w:jc w:val="left"/>
        <w:rPr>
          <w:rFonts w:ascii="UD デジタル 教科書体 NK-R" w:eastAsia="UD デジタル 教科書体 NK-R" w:hAnsi="ＭＳ 明朝" w:cs="ＭＳ 明朝"/>
          <w:sz w:val="21"/>
          <w:szCs w:val="21"/>
        </w:rPr>
      </w:pPr>
      <w:r w:rsidRPr="00FB36F5">
        <w:rPr>
          <w:rFonts w:ascii="UD デジタル 教科書体 NK-R" w:eastAsia="UD デジタル 教科書体 NK-R" w:hAnsi="ＭＳ 明朝" w:cs="ＭＳ 明朝" w:hint="eastAsia"/>
          <w:sz w:val="21"/>
          <w:szCs w:val="21"/>
        </w:rPr>
        <w:t>お祭りや地域芸能に使用する太鼓などの楽器類、マイク付きスピーカー、かき氷機、ガスバーナーなど。調理セット、漬け物樽などの食品加工用品など。陶芸、手芸などの器具、木工用器具、書籍（文芸全集等）など。</w:t>
      </w:r>
    </w:p>
    <w:p w14:paraId="1FCFF09A" w14:textId="77777777" w:rsidR="00D749B5" w:rsidRDefault="00D749B5" w:rsidP="00202199">
      <w:pPr>
        <w:ind w:left="241" w:hangingChars="100" w:hanging="241"/>
        <w:jc w:val="left"/>
        <w:rPr>
          <w:rFonts w:ascii="ＭＳ 明朝" w:eastAsia="ＭＳ 明朝" w:hAnsi="ＭＳ 明朝" w:cs="ＭＳ 明朝"/>
        </w:rPr>
      </w:pPr>
    </w:p>
    <w:p w14:paraId="074E0CEE" w14:textId="77777777" w:rsidR="008741B2" w:rsidRPr="00A42430" w:rsidRDefault="008741B2" w:rsidP="00202199">
      <w:pPr>
        <w:ind w:left="241" w:hangingChars="100" w:hanging="241"/>
        <w:jc w:val="left"/>
        <w:rPr>
          <w:rFonts w:ascii="ＭＳ 明朝" w:eastAsia="ＭＳ 明朝" w:hAnsi="ＭＳ 明朝" w:cs="ＭＳ 明朝"/>
        </w:rPr>
      </w:pPr>
    </w:p>
    <w:p w14:paraId="5852B6CA" w14:textId="77777777" w:rsidR="00142245" w:rsidRPr="00FD053E" w:rsidRDefault="00142245" w:rsidP="00142245">
      <w:pPr>
        <w:ind w:left="212" w:hangingChars="100" w:hanging="212"/>
        <w:jc w:val="left"/>
        <w:rPr>
          <w:rFonts w:ascii="ＭＳ Ｐゴシック" w:eastAsia="ＭＳ Ｐゴシック" w:hAnsi="ＭＳ Ｐゴシック" w:cs="ＭＳ 明朝"/>
          <w:b/>
          <w:sz w:val="21"/>
          <w:szCs w:val="21"/>
        </w:rPr>
      </w:pPr>
      <w:r w:rsidRPr="00FD053E">
        <w:rPr>
          <w:rFonts w:ascii="ＭＳ Ｐゴシック" w:eastAsia="ＭＳ Ｐゴシック" w:hAnsi="ＭＳ Ｐゴシック" w:cs="ＭＳ 明朝" w:hint="eastAsia"/>
          <w:b/>
          <w:sz w:val="21"/>
          <w:szCs w:val="21"/>
        </w:rPr>
        <w:t>（２）</w:t>
      </w:r>
      <w:r w:rsidRPr="00FD053E">
        <w:rPr>
          <w:rFonts w:ascii="ＭＳ Ｐゴシック" w:eastAsia="ＭＳ Ｐゴシック" w:hAnsi="ＭＳ Ｐゴシック" w:hint="eastAsia"/>
          <w:b/>
          <w:sz w:val="21"/>
          <w:szCs w:val="21"/>
        </w:rPr>
        <w:t>助成対象となる備品等の管理や使用についての禁止事項（留意点）等</w:t>
      </w:r>
    </w:p>
    <w:p w14:paraId="783B434A" w14:textId="77777777" w:rsidR="00142245" w:rsidRPr="00142245" w:rsidRDefault="00142245" w:rsidP="00142245">
      <w:pPr>
        <w:ind w:left="211" w:hangingChars="100" w:hanging="211"/>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hint="eastAsia"/>
          <w:sz w:val="21"/>
          <w:szCs w:val="21"/>
        </w:rPr>
        <w:t>①</w:t>
      </w:r>
      <w:r w:rsidRPr="00142245">
        <w:rPr>
          <w:rFonts w:ascii="UD デジタル 教科書体 NK-R" w:eastAsia="UD デジタル 教科書体 NK-R" w:hAnsi="ＭＳ 明朝" w:cs="ＭＳ 明朝" w:hint="eastAsia"/>
          <w:sz w:val="21"/>
          <w:szCs w:val="21"/>
        </w:rPr>
        <w:t>価格が20,000円以上であっても、消耗品や原材料に分類されるものは該当しません。なお、防災用品など、他の補助金、助成金が活用</w:t>
      </w:r>
      <w:r w:rsidR="003831AE">
        <w:rPr>
          <w:rFonts w:ascii="UD デジタル 教科書体 NK-R" w:eastAsia="UD デジタル 教科書体 NK-R" w:hAnsi="ＭＳ 明朝" w:cs="ＭＳ 明朝" w:hint="eastAsia"/>
          <w:sz w:val="21"/>
          <w:szCs w:val="21"/>
        </w:rPr>
        <w:t>出来る</w:t>
      </w:r>
      <w:r w:rsidRPr="00142245">
        <w:rPr>
          <w:rFonts w:ascii="UD デジタル 教科書体 NK-R" w:eastAsia="UD デジタル 教科書体 NK-R" w:hAnsi="ＭＳ 明朝" w:cs="ＭＳ 明朝" w:hint="eastAsia"/>
          <w:sz w:val="21"/>
          <w:szCs w:val="21"/>
        </w:rPr>
        <w:t>ものは優先順位が低くなります。また、人件費、講師謝礼、イベント開催時の委託料等のソフト事業に関する経費</w:t>
      </w:r>
      <w:r w:rsidR="0036654E">
        <w:rPr>
          <w:rFonts w:ascii="UD デジタル 教科書体 NK-R" w:eastAsia="UD デジタル 教科書体 NK-R" w:hAnsi="ＭＳ 明朝" w:cs="ＭＳ 明朝" w:hint="eastAsia"/>
          <w:sz w:val="21"/>
          <w:szCs w:val="21"/>
        </w:rPr>
        <w:t>を含むことはできません。</w:t>
      </w:r>
    </w:p>
    <w:p w14:paraId="14915AE8" w14:textId="77777777" w:rsidR="00142245" w:rsidRPr="00142245" w:rsidRDefault="0036654E" w:rsidP="00142245">
      <w:pPr>
        <w:ind w:left="211" w:hangingChars="100" w:hanging="211"/>
        <w:jc w:val="left"/>
        <w:rPr>
          <w:rFonts w:ascii="UD デジタル 教科書体 NK-R" w:eastAsia="UD デジタル 教科書体 NK-R" w:hAnsi="ＭＳ Ｐゴシック" w:cs="ＭＳ 明朝"/>
          <w:sz w:val="21"/>
          <w:szCs w:val="21"/>
        </w:rPr>
      </w:pPr>
      <w:r>
        <w:rPr>
          <w:rFonts w:ascii="UD デジタル 教科書体 NK-R" w:eastAsia="UD デジタル 教科書体 NK-R" w:hAnsi="ＭＳ 明朝" w:cs="ＭＳ 明朝" w:hint="eastAsia"/>
          <w:sz w:val="21"/>
          <w:szCs w:val="21"/>
        </w:rPr>
        <w:t>②</w:t>
      </w:r>
      <w:r w:rsidR="00142245" w:rsidRPr="00142245">
        <w:rPr>
          <w:rFonts w:ascii="UD デジタル 教科書体 NK-R" w:eastAsia="UD デジタル 教科書体 NK-R" w:hAnsi="ＭＳ 明朝" w:cs="ＭＳ 明朝" w:hint="eastAsia"/>
          <w:sz w:val="21"/>
          <w:szCs w:val="21"/>
        </w:rPr>
        <w:t>集会所や生活センターなど地区の誰もが使用できる設置（保管）場所</w:t>
      </w:r>
      <w:r>
        <w:rPr>
          <w:rFonts w:ascii="UD デジタル 教科書体 NK-R" w:eastAsia="UD デジタル 教科書体 NK-R" w:hAnsi="ＭＳ 明朝" w:cs="ＭＳ 明朝" w:hint="eastAsia"/>
          <w:sz w:val="21"/>
          <w:szCs w:val="21"/>
        </w:rPr>
        <w:t>を</w:t>
      </w:r>
      <w:r w:rsidR="00142245" w:rsidRPr="00142245">
        <w:rPr>
          <w:rFonts w:ascii="UD デジタル 教科書体 NK-R" w:eastAsia="UD デジタル 教科書体 NK-R" w:hAnsi="ＭＳ 明朝" w:cs="ＭＳ 明朝" w:hint="eastAsia"/>
          <w:sz w:val="21"/>
          <w:szCs w:val="21"/>
        </w:rPr>
        <w:t>確保</w:t>
      </w:r>
      <w:r w:rsidR="003B6AE2">
        <w:rPr>
          <w:rFonts w:ascii="UD デジタル 教科書体 NK-R" w:eastAsia="UD デジタル 教科書体 NK-R" w:hAnsi="ＭＳ 明朝" w:cs="ＭＳ 明朝" w:hint="eastAsia"/>
          <w:sz w:val="21"/>
          <w:szCs w:val="21"/>
        </w:rPr>
        <w:t>し</w:t>
      </w:r>
      <w:r w:rsidR="00142245" w:rsidRPr="00142245">
        <w:rPr>
          <w:rFonts w:ascii="UD デジタル 教科書体 NK-R" w:eastAsia="UD デジタル 教科書体 NK-R" w:hAnsi="ＭＳ 明朝" w:cs="ＭＳ 明朝" w:hint="eastAsia"/>
          <w:sz w:val="21"/>
          <w:szCs w:val="21"/>
        </w:rPr>
        <w:t>、適正な管理と使用が出来ることが基本的な条件となります。</w:t>
      </w:r>
      <w:r>
        <w:rPr>
          <w:rFonts w:ascii="UD デジタル 教科書体 NK-R" w:eastAsia="UD デジタル 教科書体 NK-R" w:hAnsi="UD デジタル 教科書体 NK-R" w:cs="UD デジタル 教科書体 NK-R" w:hint="eastAsia"/>
          <w:sz w:val="21"/>
          <w:szCs w:val="21"/>
        </w:rPr>
        <w:t>地区内で</w:t>
      </w:r>
      <w:r w:rsidR="00142245" w:rsidRPr="00142245">
        <w:rPr>
          <w:rFonts w:ascii="UD デジタル 教科書体 NK-R" w:eastAsia="UD デジタル 教科書体 NK-R" w:hAnsi="UD デジタル 教科書体 NK-R" w:cs="UD デジタル 教科書体 NK-R" w:hint="eastAsia"/>
          <w:sz w:val="21"/>
          <w:szCs w:val="21"/>
        </w:rPr>
        <w:t>貸してもらえる</w:t>
      </w:r>
      <w:r w:rsidRPr="00142245">
        <w:rPr>
          <w:rFonts w:ascii="UD デジタル 教科書体 NK-R" w:eastAsia="UD デジタル 教科書体 NK-R" w:hAnsi="UD デジタル 教科書体 NK-R" w:cs="UD デジタル 教科書体 NK-R" w:hint="eastAsia"/>
          <w:sz w:val="21"/>
          <w:szCs w:val="21"/>
        </w:rPr>
        <w:t>空き家や</w:t>
      </w:r>
      <w:r w:rsidR="00142245" w:rsidRPr="00142245">
        <w:rPr>
          <w:rFonts w:ascii="UD デジタル 教科書体 NK-R" w:eastAsia="UD デジタル 教科書体 NK-R" w:hAnsi="UD デジタル 教科書体 NK-R" w:cs="UD デジタル 教科書体 NK-R" w:hint="eastAsia"/>
          <w:sz w:val="21"/>
          <w:szCs w:val="21"/>
        </w:rPr>
        <w:t>物置、作業場</w:t>
      </w:r>
      <w:r>
        <w:rPr>
          <w:rFonts w:ascii="UD デジタル 教科書体 NK-R" w:eastAsia="UD デジタル 教科書体 NK-R" w:hAnsi="UD デジタル 教科書体 NK-R" w:cs="UD デジタル 教科書体 NK-R" w:hint="eastAsia"/>
          <w:sz w:val="21"/>
          <w:szCs w:val="21"/>
        </w:rPr>
        <w:t>の他、</w:t>
      </w:r>
      <w:r w:rsidR="00142245" w:rsidRPr="00142245">
        <w:rPr>
          <w:rFonts w:ascii="UD デジタル 教科書体 NK-R" w:eastAsia="UD デジタル 教科書体 NK-R" w:hAnsi="UD デジタル 教科書体 NK-R" w:cs="UD デジタル 教科書体 NK-R" w:hint="eastAsia"/>
          <w:sz w:val="21"/>
          <w:szCs w:val="21"/>
        </w:rPr>
        <w:t>防災倉庫なども考えられますが、この場所を</w:t>
      </w:r>
      <w:r>
        <w:rPr>
          <w:rFonts w:ascii="UD デジタル 教科書体 NK-R" w:eastAsia="UD デジタル 教科書体 NK-R" w:hAnsi="UD デジタル 教科書体 NK-R" w:cs="UD デジタル 教科書体 NK-R" w:hint="eastAsia"/>
          <w:sz w:val="21"/>
          <w:szCs w:val="21"/>
        </w:rPr>
        <w:t>確保し</w:t>
      </w:r>
      <w:r w:rsidR="00142245" w:rsidRPr="00142245">
        <w:rPr>
          <w:rFonts w:ascii="UD デジタル 教科書体 NK-R" w:eastAsia="UD デジタル 教科書体 NK-R" w:hAnsi="UD デジタル 教科書体 NK-R" w:cs="UD デジタル 教科書体 NK-R" w:hint="eastAsia"/>
          <w:sz w:val="21"/>
          <w:szCs w:val="21"/>
        </w:rPr>
        <w:t>地区の皆さんに</w:t>
      </w:r>
      <w:r>
        <w:rPr>
          <w:rFonts w:ascii="UD デジタル 教科書体 NK-R" w:eastAsia="UD デジタル 教科書体 NK-R" w:hAnsi="UD デジタル 教科書体 NK-R" w:cs="UD デジタル 教科書体 NK-R" w:hint="eastAsia"/>
          <w:sz w:val="21"/>
          <w:szCs w:val="21"/>
        </w:rPr>
        <w:t>同意を</w:t>
      </w:r>
      <w:r w:rsidR="00142245" w:rsidRPr="00142245">
        <w:rPr>
          <w:rFonts w:ascii="UD デジタル 教科書体 NK-R" w:eastAsia="UD デジタル 教科書体 NK-R" w:hAnsi="UD デジタル 教科書体 NK-R" w:cs="UD デジタル 教科書体 NK-R" w:hint="eastAsia"/>
          <w:sz w:val="21"/>
          <w:szCs w:val="21"/>
        </w:rPr>
        <w:t>もら</w:t>
      </w:r>
      <w:r w:rsidR="00142245" w:rsidRPr="00142245">
        <w:rPr>
          <w:rFonts w:ascii="UD デジタル 教科書体 NK-R" w:eastAsia="UD デジタル 教科書体 NK-R" w:hAnsi="ＭＳ Ｐゴシック" w:cs="ＭＳ 明朝" w:hint="eastAsia"/>
          <w:sz w:val="21"/>
          <w:szCs w:val="21"/>
        </w:rPr>
        <w:t>うことが大切</w:t>
      </w:r>
      <w:r>
        <w:rPr>
          <w:rFonts w:ascii="UD デジタル 教科書体 NK-R" w:eastAsia="UD デジタル 教科書体 NK-R" w:hAnsi="ＭＳ Ｐゴシック" w:cs="ＭＳ 明朝" w:hint="eastAsia"/>
          <w:sz w:val="21"/>
          <w:szCs w:val="21"/>
        </w:rPr>
        <w:t>です</w:t>
      </w:r>
      <w:r w:rsidR="00142245" w:rsidRPr="00142245">
        <w:rPr>
          <w:rFonts w:ascii="UD デジタル 教科書体 NK-R" w:eastAsia="UD デジタル 教科書体 NK-R" w:hAnsi="ＭＳ Ｐゴシック" w:cs="ＭＳ 明朝" w:hint="eastAsia"/>
          <w:sz w:val="21"/>
          <w:szCs w:val="21"/>
        </w:rPr>
        <w:t>。</w:t>
      </w:r>
    </w:p>
    <w:p w14:paraId="275934D9" w14:textId="77777777" w:rsidR="00142245" w:rsidRPr="00142245" w:rsidRDefault="0036654E" w:rsidP="00142245">
      <w:pPr>
        <w:ind w:left="211" w:hangingChars="100" w:hanging="211"/>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hint="eastAsia"/>
          <w:sz w:val="21"/>
          <w:szCs w:val="21"/>
        </w:rPr>
        <w:t>③</w:t>
      </w:r>
      <w:r w:rsidR="00142245" w:rsidRPr="00142245">
        <w:rPr>
          <w:rFonts w:ascii="UD デジタル 教科書体 NK-R" w:eastAsia="UD デジタル 教科書体 NK-R" w:hAnsi="ＭＳ 明朝" w:cs="ＭＳ 明朝" w:hint="eastAsia"/>
          <w:sz w:val="21"/>
          <w:szCs w:val="21"/>
        </w:rPr>
        <w:t>備品の設置工事（軽微なものは除く）等が必要な備品等（エアコン、ＩＨ調理器など）は助成対象外とします。また、整備に必要な各種申請、保険</w:t>
      </w:r>
      <w:r w:rsidR="002045E2">
        <w:rPr>
          <w:rFonts w:ascii="UD デジタル 教科書体 NK-R" w:eastAsia="UD デジタル 教科書体 NK-R" w:hAnsi="ＭＳ 明朝" w:cs="ＭＳ 明朝" w:hint="eastAsia"/>
          <w:sz w:val="21"/>
          <w:szCs w:val="21"/>
        </w:rPr>
        <w:t>等</w:t>
      </w:r>
      <w:r w:rsidR="00142245" w:rsidRPr="00142245">
        <w:rPr>
          <w:rFonts w:ascii="UD デジタル 教科書体 NK-R" w:eastAsia="UD デジタル 教科書体 NK-R" w:hAnsi="ＭＳ 明朝" w:cs="ＭＳ 明朝" w:hint="eastAsia"/>
          <w:sz w:val="21"/>
          <w:szCs w:val="21"/>
        </w:rPr>
        <w:t>の経費や備品等の使用に必要な消耗品等</w:t>
      </w:r>
      <w:r>
        <w:rPr>
          <w:rFonts w:ascii="UD デジタル 教科書体 NK-R" w:eastAsia="UD デジタル 教科書体 NK-R" w:hAnsi="ＭＳ 明朝" w:cs="ＭＳ 明朝" w:hint="eastAsia"/>
          <w:sz w:val="21"/>
          <w:szCs w:val="21"/>
        </w:rPr>
        <w:t>の一括購入</w:t>
      </w:r>
      <w:r w:rsidR="00142245" w:rsidRPr="00142245">
        <w:rPr>
          <w:rFonts w:ascii="UD デジタル 教科書体 NK-R" w:eastAsia="UD デジタル 教科書体 NK-R" w:hAnsi="ＭＳ 明朝" w:cs="ＭＳ 明朝" w:hint="eastAsia"/>
          <w:sz w:val="21"/>
          <w:szCs w:val="21"/>
        </w:rPr>
        <w:t>は</w:t>
      </w:r>
      <w:r>
        <w:rPr>
          <w:rFonts w:ascii="UD デジタル 教科書体 NK-R" w:eastAsia="UD デジタル 教科書体 NK-R" w:hAnsi="ＭＳ 明朝" w:cs="ＭＳ 明朝" w:hint="eastAsia"/>
          <w:sz w:val="21"/>
          <w:szCs w:val="21"/>
        </w:rPr>
        <w:t>できません。</w:t>
      </w:r>
    </w:p>
    <w:p w14:paraId="244D3603" w14:textId="77777777" w:rsidR="00142245" w:rsidRPr="00142245" w:rsidRDefault="0036654E" w:rsidP="0036654E">
      <w:pPr>
        <w:ind w:leftChars="100" w:left="241"/>
        <w:jc w:val="left"/>
        <w:rPr>
          <w:rFonts w:ascii="UD デジタル 教科書体 NK-R" w:eastAsia="UD デジタル 教科書体 NK-R" w:hAnsi="ＭＳ Ｐゴシック" w:cs="ＭＳ 明朝"/>
          <w:sz w:val="21"/>
          <w:szCs w:val="21"/>
        </w:rPr>
      </w:pPr>
      <w:r>
        <w:rPr>
          <w:rFonts w:ascii="UD デジタル 教科書体 NK-R" w:eastAsia="UD デジタル 教科書体 NK-R" w:hAnsi="ＭＳ Ｐゴシック" w:cs="ＭＳ 明朝" w:hint="eastAsia"/>
          <w:sz w:val="21"/>
          <w:szCs w:val="21"/>
        </w:rPr>
        <w:t>なお、</w:t>
      </w:r>
      <w:r w:rsidR="00142245" w:rsidRPr="00142245">
        <w:rPr>
          <w:rFonts w:ascii="UD デジタル 教科書体 NK-R" w:eastAsia="UD デジタル 教科書体 NK-R" w:hAnsi="ＭＳ Ｐゴシック" w:cs="ＭＳ 明朝" w:hint="eastAsia"/>
          <w:sz w:val="21"/>
          <w:szCs w:val="21"/>
        </w:rPr>
        <w:t>集会所は町の財産なので、大きな工事</w:t>
      </w:r>
      <w:r>
        <w:rPr>
          <w:rFonts w:ascii="UD デジタル 教科書体 NK-R" w:eastAsia="UD デジタル 教科書体 NK-R" w:hAnsi="ＭＳ Ｐゴシック" w:cs="ＭＳ 明朝" w:hint="eastAsia"/>
          <w:sz w:val="21"/>
          <w:szCs w:val="21"/>
        </w:rPr>
        <w:t>が必要なものや</w:t>
      </w:r>
      <w:r w:rsidR="00142245" w:rsidRPr="00142245">
        <w:rPr>
          <w:rFonts w:ascii="UD デジタル 教科書体 NK-R" w:eastAsia="UD デジタル 教科書体 NK-R" w:hAnsi="ＭＳ Ｐゴシック" w:cs="ＭＳ 明朝" w:hint="eastAsia"/>
          <w:sz w:val="21"/>
          <w:szCs w:val="21"/>
        </w:rPr>
        <w:t>多量の</w:t>
      </w:r>
      <w:r w:rsidR="008741B2">
        <w:rPr>
          <w:rFonts w:ascii="UD デジタル 教科書体 NK-R" w:eastAsia="UD デジタル 教科書体 NK-R" w:hAnsi="ＭＳ Ｐゴシック" w:cs="ＭＳ 明朝" w:hint="eastAsia"/>
          <w:sz w:val="21"/>
          <w:szCs w:val="21"/>
        </w:rPr>
        <w:t>消費電力の</w:t>
      </w:r>
      <w:r>
        <w:rPr>
          <w:rFonts w:ascii="UD デジタル 教科書体 NK-R" w:eastAsia="UD デジタル 教科書体 NK-R" w:hAnsi="ＭＳ Ｐゴシック" w:cs="ＭＳ 明朝" w:hint="eastAsia"/>
          <w:sz w:val="21"/>
          <w:szCs w:val="21"/>
        </w:rPr>
        <w:t>備品等は対象外とします。</w:t>
      </w:r>
      <w:r w:rsidR="00142245" w:rsidRPr="00142245">
        <w:rPr>
          <w:rFonts w:ascii="UD デジタル 教科書体 NK-R" w:eastAsia="UD デジタル 教科書体 NK-R" w:hAnsi="ＭＳ Ｐゴシック" w:cs="ＭＳ 明朝" w:hint="eastAsia"/>
          <w:sz w:val="21"/>
          <w:szCs w:val="21"/>
        </w:rPr>
        <w:t>その点、生活センター</w:t>
      </w:r>
      <w:r w:rsidR="002045E2">
        <w:rPr>
          <w:rFonts w:ascii="UD デジタル 教科書体 NK-R" w:eastAsia="UD デジタル 教科書体 NK-R" w:hAnsi="ＭＳ Ｐゴシック" w:cs="ＭＳ 明朝" w:hint="eastAsia"/>
          <w:sz w:val="21"/>
          <w:szCs w:val="21"/>
        </w:rPr>
        <w:t>であれば、</w:t>
      </w:r>
      <w:r w:rsidR="00142245" w:rsidRPr="00142245">
        <w:rPr>
          <w:rFonts w:ascii="UD デジタル 教科書体 NK-R" w:eastAsia="UD デジタル 教科書体 NK-R" w:hAnsi="ＭＳ Ｐゴシック" w:cs="ＭＳ 明朝" w:hint="eastAsia"/>
          <w:sz w:val="21"/>
          <w:szCs w:val="21"/>
        </w:rPr>
        <w:t>使用や改修の自由度も高</w:t>
      </w:r>
      <w:r>
        <w:rPr>
          <w:rFonts w:ascii="UD デジタル 教科書体 NK-R" w:eastAsia="UD デジタル 教科書体 NK-R" w:hAnsi="ＭＳ Ｐゴシック" w:cs="ＭＳ 明朝" w:hint="eastAsia"/>
          <w:sz w:val="21"/>
          <w:szCs w:val="21"/>
        </w:rPr>
        <w:t>いほか、利用料や</w:t>
      </w:r>
      <w:r w:rsidR="002720E5">
        <w:rPr>
          <w:rFonts w:ascii="UD デジタル 教科書体 NK-R" w:eastAsia="UD デジタル 教科書体 NK-R" w:hAnsi="ＭＳ Ｐゴシック" w:cs="ＭＳ 明朝" w:hint="eastAsia"/>
          <w:sz w:val="21"/>
          <w:szCs w:val="21"/>
        </w:rPr>
        <w:t>制作物の販買などが見込まれる</w:t>
      </w:r>
      <w:r w:rsidR="00142245" w:rsidRPr="00142245">
        <w:rPr>
          <w:rFonts w:ascii="UD デジタル 教科書体 NK-R" w:eastAsia="UD デジタル 教科書体 NK-R" w:hAnsi="ＭＳ Ｐゴシック" w:cs="ＭＳ 明朝" w:hint="eastAsia"/>
          <w:sz w:val="21"/>
          <w:szCs w:val="21"/>
        </w:rPr>
        <w:t>事業</w:t>
      </w:r>
      <w:r w:rsidR="002720E5">
        <w:rPr>
          <w:rFonts w:ascii="UD デジタル 教科書体 NK-R" w:eastAsia="UD デジタル 教科書体 NK-R" w:hAnsi="ＭＳ Ｐゴシック" w:cs="ＭＳ 明朝" w:hint="eastAsia"/>
          <w:sz w:val="21"/>
          <w:szCs w:val="21"/>
        </w:rPr>
        <w:t>（備品等の利用目的）</w:t>
      </w:r>
      <w:r w:rsidR="00142245" w:rsidRPr="00142245">
        <w:rPr>
          <w:rFonts w:ascii="UD デジタル 教科書体 NK-R" w:eastAsia="UD デジタル 教科書体 NK-R" w:hAnsi="ＭＳ Ｐゴシック" w:cs="ＭＳ 明朝" w:hint="eastAsia"/>
          <w:sz w:val="21"/>
          <w:szCs w:val="21"/>
        </w:rPr>
        <w:t>も考えられます。</w:t>
      </w:r>
    </w:p>
    <w:p w14:paraId="411DC803" w14:textId="77777777" w:rsidR="00142245" w:rsidRPr="00142245" w:rsidRDefault="002720E5" w:rsidP="00142245">
      <w:pPr>
        <w:ind w:left="211" w:hangingChars="100" w:hanging="211"/>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hint="eastAsia"/>
          <w:sz w:val="21"/>
          <w:szCs w:val="21"/>
        </w:rPr>
        <w:t>④</w:t>
      </w:r>
      <w:r w:rsidR="00142245" w:rsidRPr="00142245">
        <w:rPr>
          <w:rFonts w:ascii="UD デジタル 教科書体 NK-R" w:eastAsia="UD デジタル 教科書体 NK-R" w:hAnsi="ＭＳ 明朝" w:cs="ＭＳ 明朝" w:hint="eastAsia"/>
          <w:sz w:val="21"/>
          <w:szCs w:val="21"/>
        </w:rPr>
        <w:t>本助成により整備された備品等については、備品台帳を作成するとともに社協の指定する「管理シール」を貼って管理しなければなりません。また、使用が可能な期間（原価償却期間）内に、使用状況等の確認検査を行う場合があります。</w:t>
      </w:r>
    </w:p>
    <w:p w14:paraId="2E8EFA66" w14:textId="77777777" w:rsidR="00142245" w:rsidRPr="00142245" w:rsidRDefault="002720E5" w:rsidP="00142245">
      <w:pPr>
        <w:ind w:left="211" w:hangingChars="100" w:hanging="211"/>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hint="eastAsia"/>
          <w:sz w:val="21"/>
          <w:szCs w:val="21"/>
        </w:rPr>
        <w:t>⑤</w:t>
      </w:r>
      <w:r w:rsidR="00142245" w:rsidRPr="00142245">
        <w:rPr>
          <w:rFonts w:ascii="UD デジタル 教科書体 NK-R" w:eastAsia="UD デジタル 教科書体 NK-R" w:hAnsi="ＭＳ 明朝" w:cs="ＭＳ 明朝" w:hint="eastAsia"/>
          <w:sz w:val="21"/>
          <w:szCs w:val="21"/>
        </w:rPr>
        <w:t>貸出し</w:t>
      </w:r>
      <w:r>
        <w:rPr>
          <w:rFonts w:ascii="UD デジタル 教科書体 NK-R" w:eastAsia="UD デジタル 教科書体 NK-R" w:hAnsi="ＭＳ 明朝" w:cs="ＭＳ 明朝" w:hint="eastAsia"/>
          <w:sz w:val="21"/>
          <w:szCs w:val="21"/>
        </w:rPr>
        <w:t>を行う備品等は、貸出し用の</w:t>
      </w:r>
      <w:r w:rsidR="00142245" w:rsidRPr="00142245">
        <w:rPr>
          <w:rFonts w:ascii="UD デジタル 教科書体 NK-R" w:eastAsia="UD デジタル 教科書体 NK-R" w:hAnsi="ＭＳ 明朝" w:cs="ＭＳ 明朝" w:hint="eastAsia"/>
          <w:sz w:val="21"/>
          <w:szCs w:val="21"/>
        </w:rPr>
        <w:t>管理・使用台帳</w:t>
      </w:r>
      <w:r>
        <w:rPr>
          <w:rFonts w:ascii="UD デジタル 教科書体 NK-R" w:eastAsia="UD デジタル 教科書体 NK-R" w:hAnsi="ＭＳ 明朝" w:cs="ＭＳ 明朝" w:hint="eastAsia"/>
          <w:sz w:val="21"/>
          <w:szCs w:val="21"/>
        </w:rPr>
        <w:t>など</w:t>
      </w:r>
      <w:r w:rsidR="00142245" w:rsidRPr="00142245">
        <w:rPr>
          <w:rFonts w:ascii="UD デジタル 教科書体 NK-R" w:eastAsia="UD デジタル 教科書体 NK-R" w:hAnsi="ＭＳ 明朝" w:cs="ＭＳ 明朝" w:hint="eastAsia"/>
          <w:sz w:val="21"/>
          <w:szCs w:val="21"/>
        </w:rPr>
        <w:t>を作り、適切に管理・運営することが必要です。なお、</w:t>
      </w:r>
      <w:r>
        <w:rPr>
          <w:rFonts w:ascii="UD デジタル 教科書体 NK-R" w:eastAsia="UD デジタル 教科書体 NK-R" w:hAnsi="ＭＳ 明朝" w:cs="ＭＳ 明朝" w:hint="eastAsia"/>
          <w:sz w:val="21"/>
          <w:szCs w:val="21"/>
        </w:rPr>
        <w:t>貸出しを含み</w:t>
      </w:r>
      <w:r w:rsidR="00142245" w:rsidRPr="00142245">
        <w:rPr>
          <w:rFonts w:ascii="UD デジタル 教科書体 NK-R" w:eastAsia="UD デジタル 教科書体 NK-R" w:hAnsi="ＭＳ 明朝" w:cs="ＭＳ 明朝" w:hint="eastAsia"/>
          <w:sz w:val="21"/>
          <w:szCs w:val="21"/>
        </w:rPr>
        <w:t>備品等の使用料等は原則として徴収できません。（使用にかかる消耗品代、燃料等は利用者負担にできます。）</w:t>
      </w:r>
    </w:p>
    <w:p w14:paraId="3E28F6B1" w14:textId="77777777" w:rsidR="00142245" w:rsidRPr="00142245" w:rsidRDefault="002720E5" w:rsidP="00142245">
      <w:pPr>
        <w:ind w:left="211" w:hangingChars="100" w:hanging="211"/>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hint="eastAsia"/>
          <w:sz w:val="21"/>
          <w:szCs w:val="21"/>
        </w:rPr>
        <w:t>⑥</w:t>
      </w:r>
      <w:r w:rsidR="00142245" w:rsidRPr="00142245">
        <w:rPr>
          <w:rFonts w:ascii="UD デジタル 教科書体 NK-R" w:eastAsia="UD デジタル 教科書体 NK-R" w:hAnsi="ＭＳ 明朝" w:cs="ＭＳ 明朝" w:hint="eastAsia"/>
          <w:sz w:val="21"/>
          <w:szCs w:val="21"/>
        </w:rPr>
        <w:t>特定のグループや個人の使用及び保管</w:t>
      </w:r>
      <w:r>
        <w:rPr>
          <w:rFonts w:ascii="UD デジタル 教科書体 NK-R" w:eastAsia="UD デジタル 教科書体 NK-R" w:hAnsi="ＭＳ 明朝" w:cs="ＭＳ 明朝" w:hint="eastAsia"/>
          <w:sz w:val="21"/>
          <w:szCs w:val="21"/>
        </w:rPr>
        <w:t>・</w:t>
      </w:r>
      <w:r w:rsidR="00142245" w:rsidRPr="00142245">
        <w:rPr>
          <w:rFonts w:ascii="UD デジタル 教科書体 NK-R" w:eastAsia="UD デジタル 教科書体 NK-R" w:hAnsi="ＭＳ 明朝" w:cs="ＭＳ 明朝" w:hint="eastAsia"/>
          <w:sz w:val="21"/>
          <w:szCs w:val="21"/>
        </w:rPr>
        <w:t>管理にならないこと。例えば、ラケット、クラブなどの軽スポーツの用品やパソコン、タブレットなどで、特定の個人等</w:t>
      </w:r>
      <w:r w:rsidR="003B6AE2">
        <w:rPr>
          <w:rFonts w:ascii="UD デジタル 教科書体 NK-R" w:eastAsia="UD デジタル 教科書体 NK-R" w:hAnsi="ＭＳ 明朝" w:cs="ＭＳ 明朝" w:hint="eastAsia"/>
          <w:sz w:val="21"/>
          <w:szCs w:val="21"/>
        </w:rPr>
        <w:t>の</w:t>
      </w:r>
      <w:r w:rsidR="00142245" w:rsidRPr="00142245">
        <w:rPr>
          <w:rFonts w:ascii="UD デジタル 教科書体 NK-R" w:eastAsia="UD デジタル 教科書体 NK-R" w:hAnsi="ＭＳ 明朝" w:cs="ＭＳ 明朝" w:hint="eastAsia"/>
          <w:sz w:val="21"/>
          <w:szCs w:val="21"/>
        </w:rPr>
        <w:t>使用又は保管</w:t>
      </w:r>
      <w:r w:rsidR="003B6AE2">
        <w:rPr>
          <w:rFonts w:ascii="UD デジタル 教科書体 NK-R" w:eastAsia="UD デジタル 教科書体 NK-R" w:hAnsi="ＭＳ 明朝" w:cs="ＭＳ 明朝" w:hint="eastAsia"/>
          <w:sz w:val="21"/>
          <w:szCs w:val="21"/>
        </w:rPr>
        <w:t>になる</w:t>
      </w:r>
      <w:r w:rsidR="00142245" w:rsidRPr="00142245">
        <w:rPr>
          <w:rFonts w:ascii="UD デジタル 教科書体 NK-R" w:eastAsia="UD デジタル 教科書体 NK-R" w:hAnsi="ＭＳ 明朝" w:cs="ＭＳ 明朝" w:hint="eastAsia"/>
          <w:sz w:val="21"/>
          <w:szCs w:val="21"/>
        </w:rPr>
        <w:t>（恐れのある）物品等は対象外とします。</w:t>
      </w:r>
    </w:p>
    <w:p w14:paraId="448CC3C2" w14:textId="77777777" w:rsidR="00142245" w:rsidRPr="00142245" w:rsidRDefault="002720E5" w:rsidP="00142245">
      <w:pPr>
        <w:ind w:left="211" w:hangingChars="100" w:hanging="211"/>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hint="eastAsia"/>
          <w:sz w:val="21"/>
          <w:szCs w:val="21"/>
        </w:rPr>
        <w:t>⑦</w:t>
      </w:r>
      <w:r w:rsidR="00142245" w:rsidRPr="00142245">
        <w:rPr>
          <w:rFonts w:ascii="UD デジタル 教科書体 NK-R" w:eastAsia="UD デジタル 教科書体 NK-R" w:hAnsi="ＭＳ 明朝" w:cs="ＭＳ 明朝" w:hint="eastAsia"/>
          <w:sz w:val="21"/>
          <w:szCs w:val="21"/>
        </w:rPr>
        <w:t>地域の野菜等を使用した漬物・料理等の共同制作に必要な備品等やサークル活動のための陶芸セット等は</w:t>
      </w:r>
      <w:r w:rsidR="008741B2">
        <w:rPr>
          <w:rFonts w:ascii="UD デジタル 教科書体 NK-R" w:eastAsia="UD デジタル 教科書体 NK-R" w:hAnsi="ＭＳ 明朝" w:cs="ＭＳ 明朝" w:hint="eastAsia"/>
          <w:sz w:val="21"/>
          <w:szCs w:val="21"/>
        </w:rPr>
        <w:t>助成</w:t>
      </w:r>
      <w:r w:rsidR="00142245" w:rsidRPr="00142245">
        <w:rPr>
          <w:rFonts w:ascii="UD デジタル 教科書体 NK-R" w:eastAsia="UD デジタル 教科書体 NK-R" w:hAnsi="ＭＳ 明朝" w:cs="ＭＳ 明朝" w:hint="eastAsia"/>
          <w:sz w:val="21"/>
          <w:szCs w:val="21"/>
        </w:rPr>
        <w:t>対象となりますが、これ</w:t>
      </w:r>
      <w:r w:rsidR="008741B2">
        <w:rPr>
          <w:rFonts w:ascii="UD デジタル 教科書体 NK-R" w:eastAsia="UD デジタル 教科書体 NK-R" w:hAnsi="ＭＳ 明朝" w:cs="ＭＳ 明朝" w:hint="eastAsia"/>
          <w:sz w:val="21"/>
          <w:szCs w:val="21"/>
        </w:rPr>
        <w:t>による漬物等</w:t>
      </w:r>
      <w:r w:rsidR="00142245" w:rsidRPr="00142245">
        <w:rPr>
          <w:rFonts w:ascii="UD デジタル 教科書体 NK-R" w:eastAsia="UD デジタル 教科書体 NK-R" w:hAnsi="ＭＳ 明朝" w:cs="ＭＳ 明朝" w:hint="eastAsia"/>
          <w:sz w:val="21"/>
          <w:szCs w:val="21"/>
        </w:rPr>
        <w:t>の</w:t>
      </w:r>
      <w:r w:rsidR="008741B2">
        <w:rPr>
          <w:rFonts w:ascii="UD デジタル 教科書体 NK-R" w:eastAsia="UD デジタル 教科書体 NK-R" w:hAnsi="ＭＳ 明朝" w:cs="ＭＳ 明朝" w:hint="eastAsia"/>
          <w:sz w:val="21"/>
          <w:szCs w:val="21"/>
        </w:rPr>
        <w:t>生産品の</w:t>
      </w:r>
      <w:r w:rsidR="00142245" w:rsidRPr="00142245">
        <w:rPr>
          <w:rFonts w:ascii="UD デジタル 教科書体 NK-R" w:eastAsia="UD デジタル 教科書体 NK-R" w:hAnsi="ＭＳ 明朝" w:cs="ＭＳ 明朝" w:hint="eastAsia"/>
          <w:sz w:val="21"/>
          <w:szCs w:val="21"/>
        </w:rPr>
        <w:t>販売など</w:t>
      </w:r>
      <w:r w:rsidR="008741B2">
        <w:rPr>
          <w:rFonts w:ascii="UD デジタル 教科書体 NK-R" w:eastAsia="UD デジタル 教科書体 NK-R" w:hAnsi="ＭＳ 明朝" w:cs="ＭＳ 明朝" w:hint="eastAsia"/>
          <w:sz w:val="21"/>
          <w:szCs w:val="21"/>
        </w:rPr>
        <w:t>で、</w:t>
      </w:r>
      <w:r w:rsidR="008741B2" w:rsidRPr="00142245">
        <w:rPr>
          <w:rFonts w:ascii="UD デジタル 教科書体 NK-R" w:eastAsia="UD デジタル 教科書体 NK-R" w:hAnsi="ＭＳ 明朝" w:cs="ＭＳ 明朝" w:hint="eastAsia"/>
          <w:sz w:val="21"/>
          <w:szCs w:val="21"/>
        </w:rPr>
        <w:t>通常的</w:t>
      </w:r>
      <w:r w:rsidR="008741B2">
        <w:rPr>
          <w:rFonts w:ascii="UD デジタル 教科書体 NK-R" w:eastAsia="UD デジタル 教科書体 NK-R" w:hAnsi="ＭＳ 明朝" w:cs="ＭＳ 明朝" w:hint="eastAsia"/>
          <w:sz w:val="21"/>
          <w:szCs w:val="21"/>
        </w:rPr>
        <w:t>で（過度な）</w:t>
      </w:r>
      <w:r w:rsidR="00142245" w:rsidRPr="00142245">
        <w:rPr>
          <w:rFonts w:ascii="UD デジタル 教科書体 NK-R" w:eastAsia="UD デジタル 教科書体 NK-R" w:hAnsi="ＭＳ 明朝" w:cs="ＭＳ 明朝" w:hint="eastAsia"/>
          <w:sz w:val="21"/>
          <w:szCs w:val="21"/>
        </w:rPr>
        <w:t>営利活動が見込まれる</w:t>
      </w:r>
      <w:r w:rsidR="008741B2">
        <w:rPr>
          <w:rFonts w:ascii="UD デジタル 教科書体 NK-R" w:eastAsia="UD デジタル 教科書体 NK-R" w:hAnsi="ＭＳ 明朝" w:cs="ＭＳ 明朝" w:hint="eastAsia"/>
          <w:sz w:val="21"/>
          <w:szCs w:val="21"/>
        </w:rPr>
        <w:t>事業は</w:t>
      </w:r>
      <w:r w:rsidR="00142245" w:rsidRPr="00142245">
        <w:rPr>
          <w:rFonts w:ascii="UD デジタル 教科書体 NK-R" w:eastAsia="UD デジタル 教科書体 NK-R" w:hAnsi="ＭＳ 明朝" w:cs="ＭＳ 明朝" w:hint="eastAsia"/>
          <w:sz w:val="21"/>
          <w:szCs w:val="21"/>
        </w:rPr>
        <w:t>対象外とします。</w:t>
      </w:r>
    </w:p>
    <w:p w14:paraId="673ED30C" w14:textId="77777777" w:rsidR="004C079C" w:rsidRPr="00142245" w:rsidRDefault="004C079C" w:rsidP="00202199">
      <w:pPr>
        <w:ind w:left="211" w:hangingChars="100" w:hanging="211"/>
        <w:jc w:val="left"/>
        <w:rPr>
          <w:rFonts w:ascii="UD デジタル 教科書体 NK-R" w:eastAsia="UD デジタル 教科書体 NK-R" w:hAnsi="ＭＳ 明朝" w:cs="ＭＳ 明朝"/>
          <w:sz w:val="21"/>
          <w:szCs w:val="21"/>
        </w:rPr>
      </w:pPr>
    </w:p>
    <w:p w14:paraId="703370F0" w14:textId="77777777" w:rsidR="00076DF4" w:rsidRDefault="00076DF4">
      <w:pPr>
        <w:widowControl/>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sz w:val="21"/>
          <w:szCs w:val="21"/>
        </w:rPr>
        <w:br w:type="page"/>
      </w:r>
    </w:p>
    <w:p w14:paraId="00809184" w14:textId="77777777" w:rsidR="00CD39AC" w:rsidRDefault="00CD39AC">
      <w:pPr>
        <w:ind w:left="211" w:hangingChars="100" w:hanging="211"/>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sz w:val="21"/>
          <w:szCs w:val="21"/>
        </w:rPr>
        <w:lastRenderedPageBreak/>
        <w:t>（様式１</w:t>
      </w:r>
      <w:r>
        <w:rPr>
          <w:rFonts w:ascii="UD デジタル 教科書体 NK-R" w:eastAsia="UD デジタル 教科書体 NK-R" w:hAnsi="ＭＳ 明朝" w:cs="ＭＳ 明朝" w:hint="eastAsia"/>
          <w:sz w:val="21"/>
          <w:szCs w:val="21"/>
        </w:rPr>
        <w:t>-</w:t>
      </w:r>
      <w:r>
        <w:rPr>
          <w:rFonts w:ascii="UD デジタル 教科書体 NK-R" w:eastAsia="UD デジタル 教科書体 NK-R" w:hAnsi="ＭＳ 明朝" w:cs="ＭＳ 明朝"/>
          <w:sz w:val="21"/>
          <w:szCs w:val="21"/>
        </w:rPr>
        <w:t>１）</w:t>
      </w:r>
    </w:p>
    <w:p w14:paraId="5F5B1ED6" w14:textId="77777777" w:rsidR="00CD39AC" w:rsidRDefault="00CD39AC" w:rsidP="00CD39AC">
      <w:pPr>
        <w:ind w:left="211" w:hangingChars="100" w:hanging="211"/>
        <w:jc w:val="righ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sz w:val="21"/>
          <w:szCs w:val="21"/>
        </w:rPr>
        <w:t>令和　年　月　日</w:t>
      </w:r>
    </w:p>
    <w:p w14:paraId="45BAE630" w14:textId="77777777" w:rsidR="00CD39AC" w:rsidRDefault="00CD39AC" w:rsidP="00CD39AC">
      <w:pPr>
        <w:ind w:left="211" w:hangingChars="100" w:hanging="211"/>
        <w:jc w:val="right"/>
        <w:rPr>
          <w:rFonts w:ascii="UD デジタル 教科書体 NK-R" w:eastAsia="UD デジタル 教科書体 NK-R" w:hAnsi="ＭＳ 明朝" w:cs="ＭＳ 明朝"/>
          <w:sz w:val="21"/>
          <w:szCs w:val="21"/>
        </w:rPr>
      </w:pPr>
    </w:p>
    <w:p w14:paraId="2E1D9AB4" w14:textId="77777777" w:rsidR="00142245" w:rsidRDefault="00076DF4" w:rsidP="00CD39AC">
      <w:pPr>
        <w:ind w:left="221" w:hangingChars="100" w:hanging="221"/>
        <w:jc w:val="center"/>
        <w:rPr>
          <w:rFonts w:ascii="UD デジタル 教科書体 NK-R" w:eastAsia="UD デジタル 教科書体 NK-R" w:hAnsi="HGP創英角ｺﾞｼｯｸUB"/>
          <w:sz w:val="22"/>
        </w:rPr>
      </w:pPr>
      <w:r w:rsidRPr="005D197A">
        <w:rPr>
          <w:rFonts w:ascii="UD デジタル 教科書体 NK-R" w:eastAsia="UD デジタル 教科書体 NK-R" w:hAnsi="HGP創英角ｺﾞｼｯｸUB" w:hint="eastAsia"/>
          <w:sz w:val="22"/>
        </w:rPr>
        <w:t>「地区のつながりづくりに役立つ備品等」の整備に対する助成</w:t>
      </w:r>
      <w:r>
        <w:rPr>
          <w:rFonts w:ascii="UD デジタル 教科書体 NK-R" w:eastAsia="UD デジタル 教科書体 NK-R" w:hAnsi="HGP創英角ｺﾞｼｯｸUB" w:hint="eastAsia"/>
          <w:sz w:val="22"/>
        </w:rPr>
        <w:t>金</w:t>
      </w:r>
      <w:r w:rsidR="00CD39AC">
        <w:rPr>
          <w:rFonts w:ascii="UD デジタル 教科書体 NK-R" w:eastAsia="UD デジタル 教科書体 NK-R" w:hAnsi="HGP創英角ｺﾞｼｯｸUB" w:hint="eastAsia"/>
          <w:sz w:val="22"/>
        </w:rPr>
        <w:t>交付申請書</w:t>
      </w:r>
    </w:p>
    <w:p w14:paraId="40C4A802" w14:textId="77777777" w:rsidR="00CD39AC" w:rsidRDefault="00CD39AC" w:rsidP="00CD39AC">
      <w:pPr>
        <w:ind w:left="221" w:hangingChars="100" w:hanging="221"/>
        <w:jc w:val="center"/>
        <w:rPr>
          <w:rFonts w:ascii="UD デジタル 教科書体 NK-R" w:eastAsia="UD デジタル 教科書体 NK-R" w:hAnsi="HGP創英角ｺﾞｼｯｸUB"/>
          <w:sz w:val="22"/>
        </w:rPr>
      </w:pPr>
    </w:p>
    <w:p w14:paraId="536E2C8B" w14:textId="77777777" w:rsidR="00F55FC2" w:rsidRDefault="00F55FC2" w:rsidP="00CD39AC">
      <w:pPr>
        <w:ind w:left="221" w:hangingChars="100" w:hanging="221"/>
        <w:jc w:val="center"/>
        <w:rPr>
          <w:rFonts w:ascii="UD デジタル 教科書体 NK-R" w:eastAsia="UD デジタル 教科書体 NK-R" w:hAnsi="HGP創英角ｺﾞｼｯｸUB"/>
          <w:sz w:val="22"/>
        </w:rPr>
      </w:pPr>
    </w:p>
    <w:p w14:paraId="44AFA5D7" w14:textId="77777777" w:rsidR="00CD39AC" w:rsidRDefault="00CD39AC" w:rsidP="00CD39AC">
      <w:pPr>
        <w:ind w:left="221" w:hangingChars="100" w:hanging="221"/>
        <w:jc w:val="left"/>
        <w:rPr>
          <w:rFonts w:ascii="UD デジタル 教科書体 NK-R" w:eastAsia="UD デジタル 教科書体 NK-R" w:hAnsi="HGP創英角ｺﾞｼｯｸUB"/>
          <w:sz w:val="22"/>
        </w:rPr>
      </w:pPr>
      <w:r>
        <w:rPr>
          <w:rFonts w:ascii="UD デジタル 教科書体 NK-R" w:eastAsia="UD デジタル 教科書体 NK-R" w:hAnsi="HGP創英角ｺﾞｼｯｸUB"/>
          <w:sz w:val="22"/>
        </w:rPr>
        <w:t xml:space="preserve">　　（社福）大河原町社会福祉協議会　会長　様</w:t>
      </w:r>
    </w:p>
    <w:p w14:paraId="2179FEAD" w14:textId="77777777" w:rsidR="00CD39AC" w:rsidRDefault="00CD39AC" w:rsidP="00CD39AC">
      <w:pPr>
        <w:ind w:left="221" w:hangingChars="100" w:hanging="221"/>
        <w:jc w:val="left"/>
        <w:rPr>
          <w:rFonts w:ascii="UD デジタル 教科書体 NK-R" w:eastAsia="UD デジタル 教科書体 NK-R" w:hAnsi="HGP創英角ｺﾞｼｯｸUB"/>
          <w:sz w:val="22"/>
        </w:rPr>
      </w:pPr>
    </w:p>
    <w:p w14:paraId="602BF6F5" w14:textId="77777777" w:rsidR="00F55FC2" w:rsidRDefault="00F55FC2" w:rsidP="00CD39AC">
      <w:pPr>
        <w:ind w:left="221" w:hangingChars="100" w:hanging="221"/>
        <w:jc w:val="left"/>
        <w:rPr>
          <w:rFonts w:ascii="UD デジタル 教科書体 NK-R" w:eastAsia="UD デジタル 教科書体 NK-R" w:hAnsi="HGP創英角ｺﾞｼｯｸUB"/>
          <w:sz w:val="22"/>
        </w:rPr>
      </w:pPr>
    </w:p>
    <w:p w14:paraId="11ADF31E" w14:textId="77777777" w:rsidR="00CD39AC" w:rsidRDefault="00CD39AC" w:rsidP="00CD39AC">
      <w:pPr>
        <w:ind w:firstLineChars="2100" w:firstLine="4640"/>
        <w:jc w:val="left"/>
        <w:rPr>
          <w:rFonts w:ascii="UD デジタル 教科書体 NK-R" w:eastAsia="UD デジタル 教科書体 NK-R" w:hAnsi="HGP創英角ｺﾞｼｯｸUB"/>
          <w:sz w:val="22"/>
        </w:rPr>
      </w:pPr>
      <w:r>
        <w:rPr>
          <w:rFonts w:ascii="UD デジタル 教科書体 NK-R" w:eastAsia="UD デジタル 教科書体 NK-R" w:hAnsi="HGP創英角ｺﾞｼｯｸUB"/>
          <w:sz w:val="22"/>
        </w:rPr>
        <w:t>代表申請者　　　　　　　　　　　　区福祉委員長（区長）</w:t>
      </w:r>
    </w:p>
    <w:p w14:paraId="59547EC5" w14:textId="77777777" w:rsidR="00CD39AC" w:rsidRDefault="00CD39AC" w:rsidP="00CD39AC">
      <w:pPr>
        <w:ind w:firstLineChars="2100" w:firstLine="4640"/>
        <w:jc w:val="left"/>
        <w:rPr>
          <w:rFonts w:ascii="UD デジタル 教科書体 NK-R" w:eastAsia="UD デジタル 教科書体 NK-R" w:hAnsi="HGP創英角ｺﾞｼｯｸUB"/>
          <w:sz w:val="22"/>
        </w:rPr>
      </w:pPr>
      <w:r>
        <w:rPr>
          <w:rFonts w:ascii="UD デジタル 教科書体 NK-R" w:eastAsia="UD デジタル 教科書体 NK-R" w:hAnsi="HGP創英角ｺﾞｼｯｸUB"/>
          <w:sz w:val="22"/>
        </w:rPr>
        <w:t xml:space="preserve">　　　　　　　　　　　氏　名　　　　　　　　　　　　　　　　　　　　　㊞</w:t>
      </w:r>
    </w:p>
    <w:p w14:paraId="1990203D" w14:textId="77777777" w:rsidR="00CD39AC" w:rsidRDefault="00CD39AC" w:rsidP="00CD39AC">
      <w:pPr>
        <w:jc w:val="left"/>
        <w:rPr>
          <w:rFonts w:ascii="UD デジタル 教科書体 NK-R" w:eastAsia="UD デジタル 教科書体 NK-R" w:hAnsi="HGP創英角ｺﾞｼｯｸUB"/>
          <w:sz w:val="22"/>
        </w:rPr>
      </w:pPr>
    </w:p>
    <w:p w14:paraId="49318160" w14:textId="77777777" w:rsidR="00F55FC2" w:rsidRDefault="00F55FC2" w:rsidP="00CD39AC">
      <w:pPr>
        <w:jc w:val="left"/>
        <w:rPr>
          <w:rFonts w:ascii="UD デジタル 教科書体 NK-R" w:eastAsia="UD デジタル 教科書体 NK-R" w:hAnsi="HGP創英角ｺﾞｼｯｸUB"/>
          <w:sz w:val="22"/>
        </w:rPr>
      </w:pPr>
    </w:p>
    <w:p w14:paraId="0B3D2914" w14:textId="77777777" w:rsidR="00CD39AC" w:rsidRDefault="00CD39AC" w:rsidP="00CD39AC">
      <w:pPr>
        <w:jc w:val="left"/>
        <w:rPr>
          <w:rFonts w:ascii="UD デジタル 教科書体 NK-R" w:eastAsia="UD デジタル 教科書体 NK-R" w:hAnsi="HGP創英角ｺﾞｼｯｸUB"/>
          <w:sz w:val="22"/>
        </w:rPr>
      </w:pPr>
      <w:r>
        <w:rPr>
          <w:rFonts w:ascii="UD デジタル 教科書体 NK-R" w:eastAsia="UD デジタル 教科書体 NK-R" w:hAnsi="HGP創英角ｺﾞｼｯｸUB"/>
          <w:sz w:val="22"/>
        </w:rPr>
        <w:t xml:space="preserve">　</w:t>
      </w:r>
      <w:r w:rsidR="009F262B">
        <w:rPr>
          <w:rFonts w:ascii="UD デジタル 教科書体 NK-R" w:eastAsia="UD デジタル 教科書体 NK-R" w:hAnsi="HGP創英角ｺﾞｼｯｸUB"/>
          <w:sz w:val="22"/>
        </w:rPr>
        <w:t>令和　　年度において、地域のつながりづくりを目指して、下記の通りの備品等の整備をしたいので、関係書類を添えて標記助成金を申請します。</w:t>
      </w:r>
    </w:p>
    <w:p w14:paraId="445D98A4" w14:textId="77777777" w:rsidR="009F262B" w:rsidRDefault="009F262B" w:rsidP="00CD39AC">
      <w:pPr>
        <w:jc w:val="left"/>
        <w:rPr>
          <w:rFonts w:ascii="UD デジタル 教科書体 NK-R" w:eastAsia="UD デジタル 教科書体 NK-R" w:hAnsi="HGP創英角ｺﾞｼｯｸUB"/>
          <w:sz w:val="22"/>
        </w:rPr>
      </w:pPr>
      <w:r>
        <w:rPr>
          <w:rFonts w:ascii="UD デジタル 教科書体 NK-R" w:eastAsia="UD デジタル 教科書体 NK-R" w:hAnsi="HGP創英角ｺﾞｼｯｸUB"/>
          <w:sz w:val="22"/>
        </w:rPr>
        <w:t xml:space="preserve">　なお、申請事項及び関係書類について</w:t>
      </w:r>
      <w:r w:rsidR="00F55FC2">
        <w:rPr>
          <w:rFonts w:ascii="UD デジタル 教科書体 NK-R" w:eastAsia="UD デジタル 教科書体 NK-R" w:hAnsi="HGP創英角ｺﾞｼｯｸUB"/>
          <w:sz w:val="22"/>
        </w:rPr>
        <w:t>、情報公開され</w:t>
      </w:r>
      <w:r>
        <w:rPr>
          <w:rFonts w:ascii="UD デジタル 教科書体 NK-R" w:eastAsia="UD デジタル 教科書体 NK-R" w:hAnsi="HGP創英角ｺﾞｼｯｸUB"/>
          <w:sz w:val="22"/>
        </w:rPr>
        <w:t>ることを承諾します。</w:t>
      </w:r>
    </w:p>
    <w:p w14:paraId="55B5A424" w14:textId="77777777" w:rsidR="009F262B" w:rsidRDefault="009F262B" w:rsidP="00CD39AC">
      <w:pPr>
        <w:jc w:val="left"/>
        <w:rPr>
          <w:rFonts w:ascii="UD デジタル 教科書体 NK-R" w:eastAsia="UD デジタル 教科書体 NK-R" w:hAnsi="HGP創英角ｺﾞｼｯｸUB"/>
          <w:sz w:val="22"/>
        </w:rPr>
      </w:pPr>
    </w:p>
    <w:p w14:paraId="3466EDBE" w14:textId="77777777" w:rsidR="009F262B" w:rsidRDefault="009F262B" w:rsidP="009F262B">
      <w:pPr>
        <w:pStyle w:val="ae"/>
      </w:pPr>
      <w:r>
        <w:t>記</w:t>
      </w:r>
    </w:p>
    <w:p w14:paraId="6BBB64BE" w14:textId="77777777" w:rsidR="009F262B" w:rsidRDefault="009F262B" w:rsidP="009F262B"/>
    <w:p w14:paraId="0F14BB3F" w14:textId="77777777" w:rsidR="009F262B" w:rsidRDefault="009F262B" w:rsidP="009F262B">
      <w:pPr>
        <w:rPr>
          <w:rFonts w:ascii="UD デジタル 教科書体 NK-R" w:eastAsia="UD デジタル 教科書体 NK-R"/>
          <w:sz w:val="22"/>
        </w:rPr>
      </w:pPr>
      <w:r>
        <w:t xml:space="preserve">　</w:t>
      </w:r>
      <w:r w:rsidRPr="009F262B">
        <w:rPr>
          <w:rFonts w:ascii="UD デジタル 教科書体 NK-R" w:eastAsia="UD デジタル 教科書体 NK-R" w:hint="eastAsia"/>
          <w:sz w:val="22"/>
        </w:rPr>
        <w:t>１．</w:t>
      </w:r>
      <w:r>
        <w:rPr>
          <w:rFonts w:ascii="UD デジタル 教科書体 NK-R" w:eastAsia="UD デジタル 教科書体 NK-R" w:hint="eastAsia"/>
          <w:sz w:val="22"/>
        </w:rPr>
        <w:t>申請行政区</w:t>
      </w:r>
    </w:p>
    <w:p w14:paraId="29601ADB" w14:textId="77777777" w:rsidR="009F262B" w:rsidRDefault="009F262B" w:rsidP="009F262B">
      <w:pPr>
        <w:rPr>
          <w:rFonts w:ascii="UD デジタル 教科書体 NK-R" w:eastAsia="UD デジタル 教科書体 NK-R"/>
          <w:sz w:val="22"/>
        </w:rPr>
      </w:pPr>
    </w:p>
    <w:p w14:paraId="66F31B86" w14:textId="77777777" w:rsidR="00F55FC2" w:rsidRDefault="00F55FC2" w:rsidP="009F262B">
      <w:pPr>
        <w:rPr>
          <w:rFonts w:ascii="UD デジタル 教科書体 NK-R" w:eastAsia="UD デジタル 教科書体 NK-R"/>
          <w:sz w:val="22"/>
        </w:rPr>
      </w:pPr>
    </w:p>
    <w:p w14:paraId="1773C6F6" w14:textId="77777777" w:rsidR="009F262B" w:rsidRDefault="009F262B" w:rsidP="009F262B">
      <w:pPr>
        <w:rPr>
          <w:rFonts w:ascii="UD デジタル 教科書体 NK-R" w:eastAsia="UD デジタル 教科書体 NK-R"/>
          <w:sz w:val="22"/>
        </w:rPr>
      </w:pPr>
      <w:r>
        <w:rPr>
          <w:rFonts w:ascii="UD デジタル 教科書体 NK-R" w:eastAsia="UD デジタル 教科書体 NK-R"/>
          <w:sz w:val="22"/>
        </w:rPr>
        <w:t xml:space="preserve">　　２．整備する備品等</w:t>
      </w:r>
    </w:p>
    <w:p w14:paraId="4FA498B1" w14:textId="77777777" w:rsidR="009F262B" w:rsidRDefault="009F262B" w:rsidP="009F262B">
      <w:pPr>
        <w:rPr>
          <w:rFonts w:ascii="UD デジタル 教科書体 NK-R" w:eastAsia="UD デジタル 教科書体 NK-R"/>
          <w:sz w:val="22"/>
        </w:rPr>
      </w:pPr>
    </w:p>
    <w:p w14:paraId="7882A985" w14:textId="77777777" w:rsidR="00F55FC2" w:rsidRDefault="00F55FC2" w:rsidP="009F262B">
      <w:pPr>
        <w:rPr>
          <w:rFonts w:ascii="UD デジタル 教科書体 NK-R" w:eastAsia="UD デジタル 教科書体 NK-R"/>
          <w:sz w:val="22"/>
        </w:rPr>
      </w:pPr>
    </w:p>
    <w:p w14:paraId="47AE50BF" w14:textId="77777777" w:rsidR="00767359" w:rsidRDefault="009F262B" w:rsidP="009F262B">
      <w:pPr>
        <w:rPr>
          <w:rFonts w:ascii="UD デジタル 教科書体 NK-R" w:eastAsia="UD デジタル 教科書体 NK-R"/>
          <w:sz w:val="22"/>
        </w:rPr>
      </w:pPr>
      <w:r>
        <w:rPr>
          <w:rFonts w:ascii="UD デジタル 教科書体 NK-R" w:eastAsia="UD デジタル 教科書体 NK-R"/>
          <w:sz w:val="22"/>
        </w:rPr>
        <w:t xml:space="preserve">　　３．</w:t>
      </w:r>
      <w:r w:rsidR="00767359">
        <w:rPr>
          <w:rFonts w:ascii="UD デジタル 教科書体 NK-R" w:eastAsia="UD デジタル 教科書体 NK-R"/>
          <w:sz w:val="22"/>
        </w:rPr>
        <w:t>助成金の額</w:t>
      </w:r>
    </w:p>
    <w:p w14:paraId="055C8BED" w14:textId="77777777" w:rsidR="00767359" w:rsidRDefault="00767359" w:rsidP="00767359">
      <w:pPr>
        <w:ind w:firstLineChars="100" w:firstLine="221"/>
        <w:rPr>
          <w:rFonts w:ascii="UD デジタル 教科書体 NK-R" w:eastAsia="UD デジタル 教科書体 NK-R"/>
          <w:sz w:val="22"/>
        </w:rPr>
      </w:pPr>
    </w:p>
    <w:p w14:paraId="4A70C316" w14:textId="77777777" w:rsidR="00F55FC2" w:rsidRDefault="00F55FC2" w:rsidP="00767359">
      <w:pPr>
        <w:ind w:firstLineChars="100" w:firstLine="221"/>
        <w:rPr>
          <w:rFonts w:ascii="UD デジタル 教科書体 NK-R" w:eastAsia="UD デジタル 教科書体 NK-R"/>
          <w:sz w:val="22"/>
        </w:rPr>
      </w:pPr>
    </w:p>
    <w:p w14:paraId="62F9017A" w14:textId="77777777" w:rsidR="009F262B" w:rsidRDefault="00767359" w:rsidP="00767359">
      <w:pPr>
        <w:ind w:firstLineChars="100" w:firstLine="221"/>
        <w:rPr>
          <w:rFonts w:ascii="UD デジタル 教科書体 NK-R" w:eastAsia="UD デジタル 教科書体 NK-R"/>
          <w:sz w:val="22"/>
        </w:rPr>
      </w:pPr>
      <w:r>
        <w:rPr>
          <w:rFonts w:ascii="UD デジタル 教科書体 NK-R" w:eastAsia="UD デジタル 教科書体 NK-R"/>
          <w:sz w:val="22"/>
        </w:rPr>
        <w:t>４．</w:t>
      </w:r>
      <w:r w:rsidR="00F55FC2">
        <w:rPr>
          <w:rFonts w:ascii="UD デジタル 教科書体 NK-R" w:eastAsia="UD デジタル 教科書体 NK-R"/>
          <w:sz w:val="22"/>
        </w:rPr>
        <w:t>主な</w:t>
      </w:r>
      <w:r>
        <w:rPr>
          <w:rFonts w:ascii="UD デジタル 教科書体 NK-R" w:eastAsia="UD デジタル 教科書体 NK-R"/>
          <w:sz w:val="22"/>
        </w:rPr>
        <w:t>利用用途</w:t>
      </w:r>
    </w:p>
    <w:p w14:paraId="05BA8109" w14:textId="77777777" w:rsidR="00767359" w:rsidRPr="009F262B" w:rsidRDefault="00767359" w:rsidP="009F262B">
      <w:pPr>
        <w:rPr>
          <w:rFonts w:ascii="UD デジタル 教科書体 NK-R" w:eastAsia="UD デジタル 教科書体 NK-R"/>
          <w:sz w:val="22"/>
        </w:rPr>
      </w:pPr>
    </w:p>
    <w:p w14:paraId="5EF4F655" w14:textId="77777777" w:rsidR="009F262B" w:rsidRDefault="009F262B" w:rsidP="009F262B">
      <w:pPr>
        <w:pStyle w:val="af0"/>
      </w:pPr>
    </w:p>
    <w:p w14:paraId="769B0054" w14:textId="29F25136" w:rsidR="00872929" w:rsidRDefault="00872929">
      <w:pPr>
        <w:widowControl/>
        <w:jc w:val="left"/>
      </w:pPr>
      <w:r>
        <w:br w:type="page"/>
      </w:r>
    </w:p>
    <w:p w14:paraId="21C10748" w14:textId="77777777" w:rsidR="00885670" w:rsidRDefault="00885670" w:rsidP="00885670">
      <w:pPr>
        <w:ind w:left="211" w:hangingChars="100" w:hanging="211"/>
        <w:jc w:val="lef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sz w:val="21"/>
          <w:szCs w:val="21"/>
        </w:rPr>
        <w:lastRenderedPageBreak/>
        <w:t>（様式１</w:t>
      </w:r>
      <w:r>
        <w:rPr>
          <w:rFonts w:ascii="UD デジタル 教科書体 NK-R" w:eastAsia="UD デジタル 教科書体 NK-R" w:hAnsi="ＭＳ 明朝" w:cs="ＭＳ 明朝" w:hint="eastAsia"/>
          <w:sz w:val="21"/>
          <w:szCs w:val="21"/>
        </w:rPr>
        <w:t>-</w:t>
      </w:r>
      <w:r>
        <w:rPr>
          <w:rFonts w:ascii="UD デジタル 教科書体 NK-R" w:eastAsia="UD デジタル 教科書体 NK-R" w:hAnsi="ＭＳ 明朝" w:cs="ＭＳ 明朝"/>
          <w:sz w:val="21"/>
          <w:szCs w:val="21"/>
        </w:rPr>
        <w:t>１）</w:t>
      </w:r>
    </w:p>
    <w:p w14:paraId="054118BF" w14:textId="77777777" w:rsidR="00885670" w:rsidRDefault="00885670" w:rsidP="00885670">
      <w:pPr>
        <w:ind w:left="211" w:hangingChars="100" w:hanging="211"/>
        <w:jc w:val="right"/>
        <w:rPr>
          <w:rFonts w:ascii="UD デジタル 教科書体 NK-R" w:eastAsia="UD デジタル 教科書体 NK-R" w:hAnsi="ＭＳ 明朝" w:cs="ＭＳ 明朝"/>
          <w:sz w:val="21"/>
          <w:szCs w:val="21"/>
        </w:rPr>
      </w:pPr>
      <w:r>
        <w:rPr>
          <w:rFonts w:ascii="UD デジタル 教科書体 NK-R" w:eastAsia="UD デジタル 教科書体 NK-R" w:hAnsi="ＭＳ 明朝" w:cs="ＭＳ 明朝"/>
          <w:sz w:val="21"/>
          <w:szCs w:val="21"/>
        </w:rPr>
        <w:t>令和　年　月　日</w:t>
      </w:r>
    </w:p>
    <w:p w14:paraId="2D5F04B8" w14:textId="77777777" w:rsidR="00885670" w:rsidRDefault="00885670" w:rsidP="00885670">
      <w:pPr>
        <w:ind w:left="211" w:hangingChars="100" w:hanging="211"/>
        <w:jc w:val="right"/>
        <w:rPr>
          <w:rFonts w:ascii="UD デジタル 教科書体 NK-R" w:eastAsia="UD デジタル 教科書体 NK-R" w:hAnsi="ＭＳ 明朝" w:cs="ＭＳ 明朝"/>
          <w:sz w:val="21"/>
          <w:szCs w:val="21"/>
        </w:rPr>
      </w:pPr>
    </w:p>
    <w:p w14:paraId="3144DC90" w14:textId="77777777" w:rsidR="00885670" w:rsidRDefault="00885670" w:rsidP="00885670">
      <w:pPr>
        <w:ind w:left="221" w:hangingChars="100" w:hanging="221"/>
        <w:jc w:val="center"/>
        <w:rPr>
          <w:rFonts w:ascii="UD デジタル 教科書体 NK-R" w:eastAsia="UD デジタル 教科書体 NK-R" w:hAnsi="HGP創英角ｺﾞｼｯｸUB"/>
          <w:sz w:val="22"/>
        </w:rPr>
      </w:pPr>
      <w:r w:rsidRPr="005D197A">
        <w:rPr>
          <w:rFonts w:ascii="UD デジタル 教科書体 NK-R" w:eastAsia="UD デジタル 教科書体 NK-R" w:hAnsi="HGP創英角ｺﾞｼｯｸUB" w:hint="eastAsia"/>
          <w:sz w:val="22"/>
        </w:rPr>
        <w:t>「地区のつながりづくりに役立つ備品等」の整備に対する助成</w:t>
      </w:r>
      <w:r>
        <w:rPr>
          <w:rFonts w:ascii="UD デジタル 教科書体 NK-R" w:eastAsia="UD デジタル 教科書体 NK-R" w:hAnsi="HGP創英角ｺﾞｼｯｸUB" w:hint="eastAsia"/>
          <w:sz w:val="22"/>
        </w:rPr>
        <w:t>金交付申請書</w:t>
      </w:r>
    </w:p>
    <w:p w14:paraId="39CE525C" w14:textId="681239BD" w:rsidR="00885670" w:rsidRPr="00885670" w:rsidRDefault="00885670" w:rsidP="00885670">
      <w:pPr>
        <w:ind w:left="281" w:hangingChars="100" w:hanging="281"/>
        <w:jc w:val="center"/>
        <w:rPr>
          <w:rFonts w:ascii="HGP創英角ｺﾞｼｯｸUB" w:eastAsia="HGP創英角ｺﾞｼｯｸUB" w:hAnsi="HGP創英角ｺﾞｼｯｸUB" w:hint="eastAsia"/>
          <w:sz w:val="28"/>
          <w:szCs w:val="28"/>
        </w:rPr>
      </w:pPr>
      <w:r w:rsidRPr="00885670">
        <w:rPr>
          <w:rFonts w:ascii="HGP創英角ｺﾞｼｯｸUB" w:eastAsia="HGP創英角ｺﾞｼｯｸUB" w:hAnsi="HGP創英角ｺﾞｼｯｸUB"/>
          <w:sz w:val="28"/>
          <w:szCs w:val="28"/>
          <w:highlight w:val="yellow"/>
        </w:rPr>
        <w:t>記入例・受け付けの注意点</w:t>
      </w:r>
    </w:p>
    <w:p w14:paraId="4AE61BDE" w14:textId="77777777" w:rsidR="00885670" w:rsidRDefault="00885670" w:rsidP="00885670">
      <w:pPr>
        <w:ind w:left="221" w:hangingChars="100" w:hanging="221"/>
        <w:jc w:val="left"/>
        <w:rPr>
          <w:rFonts w:ascii="UD デジタル 教科書体 NK-R" w:eastAsia="UD デジタル 教科書体 NK-R" w:hAnsi="HGP創英角ｺﾞｼｯｸUB"/>
          <w:sz w:val="22"/>
        </w:rPr>
      </w:pPr>
      <w:r>
        <w:rPr>
          <w:rFonts w:ascii="UD デジタル 教科書体 NK-R" w:eastAsia="UD デジタル 教科書体 NK-R" w:hAnsi="HGP創英角ｺﾞｼｯｸUB"/>
          <w:sz w:val="22"/>
        </w:rPr>
        <w:t xml:space="preserve">　　（社福）大河原町社会福祉協議会　会長　様</w:t>
      </w:r>
    </w:p>
    <w:p w14:paraId="78C7E145" w14:textId="77777777" w:rsidR="00885670" w:rsidRDefault="00885670" w:rsidP="00885670">
      <w:pPr>
        <w:ind w:left="221" w:hangingChars="100" w:hanging="221"/>
        <w:jc w:val="left"/>
        <w:rPr>
          <w:rFonts w:ascii="UD デジタル 教科書体 NK-R" w:eastAsia="UD デジタル 教科書体 NK-R" w:hAnsi="HGP創英角ｺﾞｼｯｸUB"/>
          <w:sz w:val="22"/>
        </w:rPr>
      </w:pPr>
    </w:p>
    <w:p w14:paraId="2F90E0EB" w14:textId="77777777" w:rsidR="00885670" w:rsidRDefault="00885670" w:rsidP="00885670">
      <w:pPr>
        <w:ind w:firstLineChars="2100" w:firstLine="4640"/>
        <w:jc w:val="left"/>
        <w:rPr>
          <w:rFonts w:ascii="UD デジタル 教科書体 NK-R" w:eastAsia="UD デジタル 教科書体 NK-R" w:hAnsi="HGP創英角ｺﾞｼｯｸUB"/>
          <w:sz w:val="22"/>
        </w:rPr>
      </w:pPr>
      <w:r>
        <w:rPr>
          <w:rFonts w:ascii="UD デジタル 教科書体 NK-R" w:eastAsia="UD デジタル 教科書体 NK-R" w:hAnsi="HGP創英角ｺﾞｼｯｸUB"/>
          <w:sz w:val="22"/>
        </w:rPr>
        <w:t>代表申請者　　　　　　　　　　　　区福祉委員長（区長）</w:t>
      </w:r>
    </w:p>
    <w:p w14:paraId="641155DC" w14:textId="77777777" w:rsidR="00885670" w:rsidRDefault="00885670" w:rsidP="00885670">
      <w:pPr>
        <w:ind w:firstLineChars="2100" w:firstLine="4640"/>
        <w:jc w:val="left"/>
        <w:rPr>
          <w:rFonts w:ascii="UD デジタル 教科書体 NK-R" w:eastAsia="UD デジタル 教科書体 NK-R" w:hAnsi="HGP創英角ｺﾞｼｯｸUB"/>
          <w:sz w:val="22"/>
        </w:rPr>
      </w:pPr>
      <w:r>
        <w:rPr>
          <w:rFonts w:ascii="UD デジタル 教科書体 NK-R" w:eastAsia="UD デジタル 教科書体 NK-R" w:hAnsi="HGP創英角ｺﾞｼｯｸUB"/>
          <w:sz w:val="22"/>
        </w:rPr>
        <w:t xml:space="preserve">　　　　　　　　　　　氏　名　　　　　　　　　　　　　　　　　　　　　㊞</w:t>
      </w:r>
    </w:p>
    <w:p w14:paraId="4F332393" w14:textId="278F8844" w:rsidR="00885670" w:rsidRPr="00885670" w:rsidRDefault="00885670" w:rsidP="00885670">
      <w:pPr>
        <w:ind w:right="663" w:firstLineChars="2100" w:firstLine="4640"/>
        <w:jc w:val="right"/>
        <w:rPr>
          <w:rFonts w:ascii="HGP創英角ｺﾞｼｯｸUB" w:eastAsia="HGP創英角ｺﾞｼｯｸUB" w:hAnsi="HGP創英角ｺﾞｼｯｸUB" w:hint="eastAsia"/>
          <w:sz w:val="22"/>
        </w:rPr>
      </w:pPr>
      <w:r w:rsidRPr="00885670">
        <w:rPr>
          <w:rFonts w:ascii="HGP創英角ｺﾞｼｯｸUB" w:eastAsia="HGP創英角ｺﾞｼｯｸUB" w:hAnsi="HGP創英角ｺﾞｼｯｸUB"/>
          <w:sz w:val="22"/>
        </w:rPr>
        <w:t>（自筆であれば、押印省略）</w:t>
      </w:r>
    </w:p>
    <w:p w14:paraId="0817C57F" w14:textId="77777777" w:rsidR="00885670" w:rsidRDefault="00885670" w:rsidP="00885670">
      <w:pPr>
        <w:jc w:val="left"/>
        <w:rPr>
          <w:rFonts w:ascii="UD デジタル 教科書体 NK-R" w:eastAsia="UD デジタル 教科書体 NK-R" w:hAnsi="HGP創英角ｺﾞｼｯｸUB"/>
          <w:sz w:val="22"/>
        </w:rPr>
      </w:pPr>
    </w:p>
    <w:p w14:paraId="1300542F" w14:textId="77777777" w:rsidR="00885670" w:rsidRDefault="00885670" w:rsidP="00885670">
      <w:pPr>
        <w:jc w:val="left"/>
        <w:rPr>
          <w:rFonts w:ascii="UD デジタル 教科書体 NK-R" w:eastAsia="UD デジタル 教科書体 NK-R" w:hAnsi="HGP創英角ｺﾞｼｯｸUB"/>
          <w:sz w:val="22"/>
        </w:rPr>
      </w:pPr>
    </w:p>
    <w:p w14:paraId="0EAA47A6" w14:textId="77777777" w:rsidR="00885670" w:rsidRDefault="00885670" w:rsidP="00885670">
      <w:pPr>
        <w:jc w:val="left"/>
        <w:rPr>
          <w:rFonts w:ascii="UD デジタル 教科書体 NK-R" w:eastAsia="UD デジタル 教科書体 NK-R" w:hAnsi="HGP創英角ｺﾞｼｯｸUB"/>
          <w:sz w:val="22"/>
        </w:rPr>
      </w:pPr>
      <w:r>
        <w:rPr>
          <w:rFonts w:ascii="UD デジタル 教科書体 NK-R" w:eastAsia="UD デジタル 教科書体 NK-R" w:hAnsi="HGP創英角ｺﾞｼｯｸUB"/>
          <w:sz w:val="22"/>
        </w:rPr>
        <w:t xml:space="preserve">　令和　　年度において、地域のつながりづくりを目指して、下記の通りの備品等の整備をしたいので、関係書類を添えて標記助成金を申請します。</w:t>
      </w:r>
    </w:p>
    <w:p w14:paraId="358B641A" w14:textId="77777777" w:rsidR="00885670" w:rsidRDefault="00885670" w:rsidP="00885670">
      <w:pPr>
        <w:jc w:val="left"/>
        <w:rPr>
          <w:rFonts w:ascii="UD デジタル 教科書体 NK-R" w:eastAsia="UD デジタル 教科書体 NK-R" w:hAnsi="HGP創英角ｺﾞｼｯｸUB"/>
          <w:b/>
          <w:sz w:val="22"/>
          <w:u w:val="single"/>
        </w:rPr>
      </w:pPr>
      <w:r>
        <w:rPr>
          <w:rFonts w:ascii="UD デジタル 教科書体 NK-R" w:eastAsia="UD デジタル 教科書体 NK-R" w:hAnsi="HGP創英角ｺﾞｼｯｸUB"/>
          <w:sz w:val="22"/>
        </w:rPr>
        <w:t xml:space="preserve">　なお、申請事項及び関係書類について、</w:t>
      </w:r>
      <w:r w:rsidRPr="00885670">
        <w:rPr>
          <w:rFonts w:ascii="UD デジタル 教科書体 NK-R" w:eastAsia="UD デジタル 教科書体 NK-R" w:hAnsi="HGP創英角ｺﾞｼｯｸUB"/>
          <w:b/>
          <w:sz w:val="22"/>
          <w:u w:val="single"/>
        </w:rPr>
        <w:t>情報公開されることを承諾します。</w:t>
      </w:r>
    </w:p>
    <w:p w14:paraId="388E3E3F" w14:textId="65B51882" w:rsidR="00885670" w:rsidRPr="00885670" w:rsidRDefault="00885670" w:rsidP="00885670">
      <w:pPr>
        <w:jc w:val="left"/>
        <w:rPr>
          <w:rFonts w:ascii="HGP創英角ｺﾞｼｯｸUB" w:eastAsia="HGP創英角ｺﾞｼｯｸUB" w:hAnsi="HGP創英角ｺﾞｼｯｸUB" w:hint="eastAsia"/>
          <w:sz w:val="22"/>
        </w:rPr>
      </w:pPr>
      <w:r w:rsidRPr="00885670">
        <w:rPr>
          <w:rFonts w:ascii="HGP創英角ｺﾞｼｯｸUB" w:eastAsia="HGP創英角ｺﾞｼｯｸUB" w:hAnsi="HGP創英角ｺﾞｼｯｸUB"/>
          <w:sz w:val="22"/>
        </w:rPr>
        <w:t>＊</w:t>
      </w:r>
      <w:r>
        <w:rPr>
          <w:rFonts w:ascii="HGP創英角ｺﾞｼｯｸUB" w:eastAsia="HGP創英角ｺﾞｼｯｸUB" w:hAnsi="HGP創英角ｺﾞｼｯｸUB"/>
          <w:sz w:val="22"/>
        </w:rPr>
        <w:t>情報公開：どのような内容の申請をして、どのような審査結果となったか。助成された場合はどのように利用されているか。などを、</w:t>
      </w:r>
      <w:r w:rsidR="00070C92">
        <w:rPr>
          <w:rFonts w:ascii="HGP創英角ｺﾞｼｯｸUB" w:eastAsia="HGP創英角ｺﾞｼｯｸUB" w:hAnsi="HGP創英角ｺﾞｼｯｸUB"/>
          <w:sz w:val="22"/>
        </w:rPr>
        <w:t>社協だより、社協ホームページ、社協が作成する資料や報告書等に掲載する。</w:t>
      </w:r>
    </w:p>
    <w:p w14:paraId="3F8C0725" w14:textId="77777777" w:rsidR="00885670" w:rsidRDefault="00885670" w:rsidP="00885670">
      <w:pPr>
        <w:jc w:val="left"/>
        <w:rPr>
          <w:rFonts w:ascii="UD デジタル 教科書体 NK-R" w:eastAsia="UD デジタル 教科書体 NK-R" w:hAnsi="HGP創英角ｺﾞｼｯｸUB"/>
          <w:sz w:val="22"/>
        </w:rPr>
      </w:pPr>
    </w:p>
    <w:p w14:paraId="79FAFE24" w14:textId="77777777" w:rsidR="00885670" w:rsidRDefault="00885670" w:rsidP="00885670">
      <w:pPr>
        <w:pStyle w:val="ae"/>
      </w:pPr>
      <w:r>
        <w:t>記</w:t>
      </w:r>
    </w:p>
    <w:p w14:paraId="2CF493E8" w14:textId="7E1A2988" w:rsidR="00885670" w:rsidRDefault="00070C92" w:rsidP="00885670">
      <w:r>
        <w:rPr>
          <w:noProof/>
        </w:rPr>
        <mc:AlternateContent>
          <mc:Choice Requires="wps">
            <w:drawing>
              <wp:anchor distT="45720" distB="45720" distL="114300" distR="114300" simplePos="0" relativeHeight="251659264" behindDoc="0" locked="0" layoutInCell="1" allowOverlap="1" wp14:anchorId="03A008E2" wp14:editId="688D8904">
                <wp:simplePos x="0" y="0"/>
                <wp:positionH relativeFrom="column">
                  <wp:posOffset>1837690</wp:posOffset>
                </wp:positionH>
                <wp:positionV relativeFrom="paragraph">
                  <wp:posOffset>33020</wp:posOffset>
                </wp:positionV>
                <wp:extent cx="4047490" cy="2007870"/>
                <wp:effectExtent l="0" t="0" r="101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490" cy="2007870"/>
                        </a:xfrm>
                        <a:prstGeom prst="rect">
                          <a:avLst/>
                        </a:prstGeom>
                        <a:solidFill>
                          <a:srgbClr val="FFFFFF"/>
                        </a:solidFill>
                        <a:ln w="9525">
                          <a:solidFill>
                            <a:srgbClr val="000000"/>
                          </a:solidFill>
                          <a:miter lim="800000"/>
                          <a:headEnd/>
                          <a:tailEnd/>
                        </a:ln>
                      </wps:spPr>
                      <wps:txbx>
                        <w:txbxContent>
                          <w:p w14:paraId="5780B631" w14:textId="7FDA62D1" w:rsidR="00AB5B90" w:rsidRDefault="00AB5B90">
                            <w:pPr>
                              <w:rPr>
                                <w:rFonts w:ascii="HG丸ｺﾞｼｯｸM-PRO" w:eastAsia="HG丸ｺﾞｼｯｸM-PRO" w:hAnsi="HG丸ｺﾞｼｯｸM-PRO" w:hint="eastAsia"/>
                                <w:szCs w:val="24"/>
                              </w:rPr>
                            </w:pPr>
                            <w:r>
                              <w:rPr>
                                <w:rFonts w:ascii="HG丸ｺﾞｼｯｸM-PRO" w:eastAsia="HG丸ｺﾞｼｯｸM-PRO" w:hAnsi="HG丸ｺﾞｼｯｸM-PRO" w:hint="eastAsia"/>
                                <w:szCs w:val="24"/>
                              </w:rPr>
                              <w:t>＊</w:t>
                            </w:r>
                            <w:r>
                              <w:rPr>
                                <w:rFonts w:ascii="HG丸ｺﾞｼｯｸM-PRO" w:eastAsia="HG丸ｺﾞｼｯｸM-PRO" w:hAnsi="HG丸ｺﾞｼｯｸM-PRO"/>
                                <w:szCs w:val="24"/>
                              </w:rPr>
                              <w:t>申請に必要な書類は、ⅰ内訳書</w:t>
                            </w:r>
                            <w:r>
                              <w:rPr>
                                <w:rFonts w:ascii="HG丸ｺﾞｼｯｸM-PRO" w:eastAsia="HG丸ｺﾞｼｯｸM-PRO" w:hAnsi="HG丸ｺﾞｼｯｸM-PRO" w:hint="eastAsia"/>
                                <w:szCs w:val="24"/>
                              </w:rPr>
                              <w:t>、</w:t>
                            </w:r>
                            <w:r>
                              <w:rPr>
                                <w:rFonts w:ascii="HG丸ｺﾞｼｯｸM-PRO" w:eastAsia="HG丸ｺﾞｼｯｸM-PRO" w:hAnsi="HG丸ｺﾞｼｯｸM-PRO"/>
                                <w:szCs w:val="24"/>
                              </w:rPr>
                              <w:t>ⅱ（仮）見積書、ⅲ団体の活動</w:t>
                            </w:r>
                            <w:r>
                              <w:rPr>
                                <w:rFonts w:ascii="HG丸ｺﾞｼｯｸM-PRO" w:eastAsia="HG丸ｺﾞｼｯｸM-PRO" w:hAnsi="HG丸ｺﾞｼｯｸM-PRO" w:hint="eastAsia"/>
                                <w:szCs w:val="24"/>
                              </w:rPr>
                              <w:t>紹介</w:t>
                            </w:r>
                            <w:r>
                              <w:rPr>
                                <w:rFonts w:ascii="HG丸ｺﾞｼｯｸM-PRO" w:eastAsia="HG丸ｺﾞｼｯｸM-PRO" w:hAnsi="HG丸ｺﾞｼｯｸM-PRO"/>
                                <w:szCs w:val="24"/>
                              </w:rPr>
                              <w:t>、実績など</w:t>
                            </w:r>
                            <w:r>
                              <w:rPr>
                                <w:rFonts w:ascii="HG丸ｺﾞｼｯｸM-PRO" w:eastAsia="HG丸ｺﾞｼｯｸM-PRO" w:hAnsi="HG丸ｺﾞｼｯｸM-PRO" w:hint="eastAsia"/>
                                <w:szCs w:val="24"/>
                              </w:rPr>
                              <w:t>の</w:t>
                            </w:r>
                            <w:r>
                              <w:rPr>
                                <w:rFonts w:ascii="HG丸ｺﾞｼｯｸM-PRO" w:eastAsia="HG丸ｺﾞｼｯｸM-PRO" w:hAnsi="HG丸ｺﾞｼｯｸM-PRO"/>
                                <w:szCs w:val="24"/>
                              </w:rPr>
                              <w:t>その他の資料</w:t>
                            </w:r>
                            <w:r>
                              <w:rPr>
                                <w:rFonts w:ascii="HG丸ｺﾞｼｯｸM-PRO" w:eastAsia="HG丸ｺﾞｼｯｸM-PRO" w:hAnsi="HG丸ｺﾞｼｯｸM-PRO" w:hint="eastAsia"/>
                                <w:szCs w:val="24"/>
                              </w:rPr>
                              <w:t>（</w:t>
                            </w:r>
                            <w:r>
                              <w:rPr>
                                <w:rFonts w:ascii="HG丸ｺﾞｼｯｸM-PRO" w:eastAsia="HG丸ｺﾞｼｯｸM-PRO" w:hAnsi="HG丸ｺﾞｼｯｸM-PRO"/>
                                <w:szCs w:val="24"/>
                              </w:rPr>
                              <w:t>あれば）</w:t>
                            </w:r>
                          </w:p>
                          <w:p w14:paraId="7E048E28" w14:textId="11EECC09" w:rsidR="00070C92" w:rsidRPr="00070C92" w:rsidRDefault="00070C92">
                            <w:pPr>
                              <w:rPr>
                                <w:rFonts w:ascii="HG丸ｺﾞｼｯｸM-PRO" w:eastAsia="HG丸ｺﾞｼｯｸM-PRO" w:hAnsi="HG丸ｺﾞｼｯｸM-PRO" w:hint="eastAsia"/>
                                <w:szCs w:val="24"/>
                              </w:rPr>
                            </w:pPr>
                            <w:r w:rsidRPr="00070C92">
                              <w:rPr>
                                <w:rFonts w:ascii="HG丸ｺﾞｼｯｸM-PRO" w:eastAsia="HG丸ｺﾞｼｯｸM-PRO" w:hAnsi="HG丸ｺﾞｼｯｸM-PRO" w:hint="eastAsia"/>
                                <w:szCs w:val="24"/>
                              </w:rPr>
                              <w:t>①</w:t>
                            </w:r>
                            <w:r w:rsidRPr="00070C92">
                              <w:rPr>
                                <w:rFonts w:ascii="HG丸ｺﾞｼｯｸM-PRO" w:eastAsia="HG丸ｺﾞｼｯｸM-PRO" w:hAnsi="HG丸ｺﾞｼｯｸM-PRO"/>
                                <w:szCs w:val="24"/>
                              </w:rPr>
                              <w:t>（上記）</w:t>
                            </w:r>
                            <w:r>
                              <w:rPr>
                                <w:rFonts w:ascii="HG丸ｺﾞｼｯｸM-PRO" w:eastAsia="HG丸ｺﾞｼｯｸM-PRO" w:hAnsi="HG丸ｺﾞｼｯｸM-PRO" w:hint="eastAsia"/>
                                <w:szCs w:val="24"/>
                              </w:rPr>
                              <w:t>情報公開</w:t>
                            </w:r>
                            <w:r>
                              <w:rPr>
                                <w:rFonts w:ascii="HG丸ｺﾞｼｯｸM-PRO" w:eastAsia="HG丸ｺﾞｼｯｸM-PRO" w:hAnsi="HG丸ｺﾞｼｯｸM-PRO"/>
                                <w:szCs w:val="24"/>
                              </w:rPr>
                              <w:t>についての了承</w:t>
                            </w:r>
                          </w:p>
                          <w:p w14:paraId="4109A3E1" w14:textId="6A313D2B" w:rsidR="00070C92" w:rsidRDefault="00070C92">
                            <w:pPr>
                              <w:rPr>
                                <w:rFonts w:ascii="HG丸ｺﾞｼｯｸM-PRO" w:eastAsia="HG丸ｺﾞｼｯｸM-PRO" w:hAnsi="HG丸ｺﾞｼｯｸM-PRO"/>
                                <w:szCs w:val="24"/>
                              </w:rPr>
                            </w:pPr>
                            <w:r w:rsidRPr="00070C92">
                              <w:rPr>
                                <w:rFonts w:ascii="HG丸ｺﾞｼｯｸM-PRO" w:eastAsia="HG丸ｺﾞｼｯｸM-PRO" w:hAnsi="HG丸ｺﾞｼｯｸM-PRO" w:hint="eastAsia"/>
                                <w:szCs w:val="24"/>
                              </w:rPr>
                              <w:t>②申請件数が</w:t>
                            </w:r>
                            <w:r w:rsidRPr="00070C92">
                              <w:rPr>
                                <w:rFonts w:ascii="HG丸ｺﾞｼｯｸM-PRO" w:eastAsia="HG丸ｺﾞｼｯｸM-PRO" w:hAnsi="HG丸ｺﾞｼｯｸM-PRO"/>
                                <w:szCs w:val="24"/>
                              </w:rPr>
                              <w:t>多くなった場合は、社協内での審査により決定すること。・・・</w:t>
                            </w:r>
                            <w:r w:rsidRPr="00070C92">
                              <w:rPr>
                                <w:rFonts w:ascii="HG丸ｺﾞｼｯｸM-PRO" w:eastAsia="HG丸ｺﾞｼｯｸM-PRO" w:hAnsi="HG丸ｺﾞｼｯｸM-PRO" w:hint="eastAsia"/>
                                <w:szCs w:val="24"/>
                              </w:rPr>
                              <w:t>伝えること。</w:t>
                            </w:r>
                          </w:p>
                          <w:p w14:paraId="11163855" w14:textId="2D54EE9B" w:rsidR="00070C92" w:rsidRDefault="00070C92">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③</w:t>
                            </w:r>
                            <w:r w:rsidR="00B0069F">
                              <w:rPr>
                                <w:rFonts w:ascii="HG丸ｺﾞｼｯｸM-PRO" w:eastAsia="HG丸ｺﾞｼｯｸM-PRO" w:hAnsi="HG丸ｺﾞｼｯｸM-PRO" w:hint="eastAsia"/>
                                <w:szCs w:val="24"/>
                              </w:rPr>
                              <w:t>収受印</w:t>
                            </w:r>
                          </w:p>
                          <w:p w14:paraId="2E527EFC" w14:textId="44A72907" w:rsidR="00B0069F" w:rsidRPr="00070C92" w:rsidRDefault="00B0069F">
                            <w:pPr>
                              <w:rPr>
                                <w:rFonts w:ascii="HG丸ｺﾞｼｯｸM-PRO" w:eastAsia="HG丸ｺﾞｼｯｸM-PRO" w:hAnsi="HG丸ｺﾞｼｯｸM-PRO" w:hint="eastAsia"/>
                                <w:szCs w:val="24"/>
                              </w:rPr>
                            </w:pPr>
                            <w:r>
                              <w:rPr>
                                <w:rFonts w:ascii="HG丸ｺﾞｼｯｸM-PRO" w:eastAsia="HG丸ｺﾞｼｯｸM-PRO" w:hAnsi="HG丸ｺﾞｼｯｸM-PRO" w:hint="eastAsia"/>
                                <w:szCs w:val="24"/>
                              </w:rPr>
                              <w:t>④</w:t>
                            </w:r>
                            <w:r>
                              <w:rPr>
                                <w:rFonts w:ascii="HG丸ｺﾞｼｯｸM-PRO" w:eastAsia="HG丸ｺﾞｼｯｸM-PRO" w:hAnsi="HG丸ｺﾞｼｯｸM-PRO"/>
                                <w:szCs w:val="24"/>
                              </w:rPr>
                              <w:t>別紙内訳書の内容確認、見積書等の添付書類確認。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008E2" id="_x0000_t202" coordsize="21600,21600" o:spt="202" path="m,l,21600r21600,l21600,xe">
                <v:stroke joinstyle="miter"/>
                <v:path gradientshapeok="t" o:connecttype="rect"/>
              </v:shapetype>
              <v:shape id="テキスト ボックス 2" o:spid="_x0000_s1026" type="#_x0000_t202" style="position:absolute;left:0;text-align:left;margin-left:144.7pt;margin-top:2.6pt;width:318.7pt;height:15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">
                <v:textbox>
                  <w:txbxContent>
                    <w:p w14:paraId="5780B631" w14:textId="7FDA62D1" w:rsidR="00AB5B90" w:rsidRDefault="00AB5B90">
                      <w:pPr>
                        <w:rPr>
                          <w:rFonts w:ascii="HG丸ｺﾞｼｯｸM-PRO" w:eastAsia="HG丸ｺﾞｼｯｸM-PRO" w:hAnsi="HG丸ｺﾞｼｯｸM-PRO" w:hint="eastAsia"/>
                          <w:szCs w:val="24"/>
                        </w:rPr>
                      </w:pPr>
                      <w:r>
                        <w:rPr>
                          <w:rFonts w:ascii="HG丸ｺﾞｼｯｸM-PRO" w:eastAsia="HG丸ｺﾞｼｯｸM-PRO" w:hAnsi="HG丸ｺﾞｼｯｸM-PRO" w:hint="eastAsia"/>
                          <w:szCs w:val="24"/>
                        </w:rPr>
                        <w:t>＊</w:t>
                      </w:r>
                      <w:r>
                        <w:rPr>
                          <w:rFonts w:ascii="HG丸ｺﾞｼｯｸM-PRO" w:eastAsia="HG丸ｺﾞｼｯｸM-PRO" w:hAnsi="HG丸ｺﾞｼｯｸM-PRO"/>
                          <w:szCs w:val="24"/>
                        </w:rPr>
                        <w:t>申請に必要な書類は、ⅰ内訳書</w:t>
                      </w:r>
                      <w:r>
                        <w:rPr>
                          <w:rFonts w:ascii="HG丸ｺﾞｼｯｸM-PRO" w:eastAsia="HG丸ｺﾞｼｯｸM-PRO" w:hAnsi="HG丸ｺﾞｼｯｸM-PRO" w:hint="eastAsia"/>
                          <w:szCs w:val="24"/>
                        </w:rPr>
                        <w:t>、</w:t>
                      </w:r>
                      <w:r>
                        <w:rPr>
                          <w:rFonts w:ascii="HG丸ｺﾞｼｯｸM-PRO" w:eastAsia="HG丸ｺﾞｼｯｸM-PRO" w:hAnsi="HG丸ｺﾞｼｯｸM-PRO"/>
                          <w:szCs w:val="24"/>
                        </w:rPr>
                        <w:t>ⅱ（仮）見積書、ⅲ団体の活動</w:t>
                      </w:r>
                      <w:r>
                        <w:rPr>
                          <w:rFonts w:ascii="HG丸ｺﾞｼｯｸM-PRO" w:eastAsia="HG丸ｺﾞｼｯｸM-PRO" w:hAnsi="HG丸ｺﾞｼｯｸM-PRO" w:hint="eastAsia"/>
                          <w:szCs w:val="24"/>
                        </w:rPr>
                        <w:t>紹介</w:t>
                      </w:r>
                      <w:r>
                        <w:rPr>
                          <w:rFonts w:ascii="HG丸ｺﾞｼｯｸM-PRO" w:eastAsia="HG丸ｺﾞｼｯｸM-PRO" w:hAnsi="HG丸ｺﾞｼｯｸM-PRO"/>
                          <w:szCs w:val="24"/>
                        </w:rPr>
                        <w:t>、実績など</w:t>
                      </w:r>
                      <w:r>
                        <w:rPr>
                          <w:rFonts w:ascii="HG丸ｺﾞｼｯｸM-PRO" w:eastAsia="HG丸ｺﾞｼｯｸM-PRO" w:hAnsi="HG丸ｺﾞｼｯｸM-PRO" w:hint="eastAsia"/>
                          <w:szCs w:val="24"/>
                        </w:rPr>
                        <w:t>の</w:t>
                      </w:r>
                      <w:r>
                        <w:rPr>
                          <w:rFonts w:ascii="HG丸ｺﾞｼｯｸM-PRO" w:eastAsia="HG丸ｺﾞｼｯｸM-PRO" w:hAnsi="HG丸ｺﾞｼｯｸM-PRO"/>
                          <w:szCs w:val="24"/>
                        </w:rPr>
                        <w:t>その他の資料</w:t>
                      </w:r>
                      <w:r>
                        <w:rPr>
                          <w:rFonts w:ascii="HG丸ｺﾞｼｯｸM-PRO" w:eastAsia="HG丸ｺﾞｼｯｸM-PRO" w:hAnsi="HG丸ｺﾞｼｯｸM-PRO" w:hint="eastAsia"/>
                          <w:szCs w:val="24"/>
                        </w:rPr>
                        <w:t>（</w:t>
                      </w:r>
                      <w:r>
                        <w:rPr>
                          <w:rFonts w:ascii="HG丸ｺﾞｼｯｸM-PRO" w:eastAsia="HG丸ｺﾞｼｯｸM-PRO" w:hAnsi="HG丸ｺﾞｼｯｸM-PRO"/>
                          <w:szCs w:val="24"/>
                        </w:rPr>
                        <w:t>あれば）</w:t>
                      </w:r>
                    </w:p>
                    <w:p w14:paraId="7E048E28" w14:textId="11EECC09" w:rsidR="00070C92" w:rsidRPr="00070C92" w:rsidRDefault="00070C92">
                      <w:pPr>
                        <w:rPr>
                          <w:rFonts w:ascii="HG丸ｺﾞｼｯｸM-PRO" w:eastAsia="HG丸ｺﾞｼｯｸM-PRO" w:hAnsi="HG丸ｺﾞｼｯｸM-PRO" w:hint="eastAsia"/>
                          <w:szCs w:val="24"/>
                        </w:rPr>
                      </w:pPr>
                      <w:r w:rsidRPr="00070C92">
                        <w:rPr>
                          <w:rFonts w:ascii="HG丸ｺﾞｼｯｸM-PRO" w:eastAsia="HG丸ｺﾞｼｯｸM-PRO" w:hAnsi="HG丸ｺﾞｼｯｸM-PRO" w:hint="eastAsia"/>
                          <w:szCs w:val="24"/>
                        </w:rPr>
                        <w:t>①</w:t>
                      </w:r>
                      <w:r w:rsidRPr="00070C92">
                        <w:rPr>
                          <w:rFonts w:ascii="HG丸ｺﾞｼｯｸM-PRO" w:eastAsia="HG丸ｺﾞｼｯｸM-PRO" w:hAnsi="HG丸ｺﾞｼｯｸM-PRO"/>
                          <w:szCs w:val="24"/>
                        </w:rPr>
                        <w:t>（上記）</w:t>
                      </w:r>
                      <w:r>
                        <w:rPr>
                          <w:rFonts w:ascii="HG丸ｺﾞｼｯｸM-PRO" w:eastAsia="HG丸ｺﾞｼｯｸM-PRO" w:hAnsi="HG丸ｺﾞｼｯｸM-PRO" w:hint="eastAsia"/>
                          <w:szCs w:val="24"/>
                        </w:rPr>
                        <w:t>情報公開</w:t>
                      </w:r>
                      <w:r>
                        <w:rPr>
                          <w:rFonts w:ascii="HG丸ｺﾞｼｯｸM-PRO" w:eastAsia="HG丸ｺﾞｼｯｸM-PRO" w:hAnsi="HG丸ｺﾞｼｯｸM-PRO"/>
                          <w:szCs w:val="24"/>
                        </w:rPr>
                        <w:t>についての了承</w:t>
                      </w:r>
                    </w:p>
                    <w:p w14:paraId="4109A3E1" w14:textId="6A313D2B" w:rsidR="00070C92" w:rsidRDefault="00070C92">
                      <w:pPr>
                        <w:rPr>
                          <w:rFonts w:ascii="HG丸ｺﾞｼｯｸM-PRO" w:eastAsia="HG丸ｺﾞｼｯｸM-PRO" w:hAnsi="HG丸ｺﾞｼｯｸM-PRO"/>
                          <w:szCs w:val="24"/>
                        </w:rPr>
                      </w:pPr>
                      <w:r w:rsidRPr="00070C92">
                        <w:rPr>
                          <w:rFonts w:ascii="HG丸ｺﾞｼｯｸM-PRO" w:eastAsia="HG丸ｺﾞｼｯｸM-PRO" w:hAnsi="HG丸ｺﾞｼｯｸM-PRO" w:hint="eastAsia"/>
                          <w:szCs w:val="24"/>
                        </w:rPr>
                        <w:t>②申請件数が</w:t>
                      </w:r>
                      <w:r w:rsidRPr="00070C92">
                        <w:rPr>
                          <w:rFonts w:ascii="HG丸ｺﾞｼｯｸM-PRO" w:eastAsia="HG丸ｺﾞｼｯｸM-PRO" w:hAnsi="HG丸ｺﾞｼｯｸM-PRO"/>
                          <w:szCs w:val="24"/>
                        </w:rPr>
                        <w:t>多くなった場合は、社協内での審査により決定すること。・・・</w:t>
                      </w:r>
                      <w:r w:rsidRPr="00070C92">
                        <w:rPr>
                          <w:rFonts w:ascii="HG丸ｺﾞｼｯｸM-PRO" w:eastAsia="HG丸ｺﾞｼｯｸM-PRO" w:hAnsi="HG丸ｺﾞｼｯｸM-PRO" w:hint="eastAsia"/>
                          <w:szCs w:val="24"/>
                        </w:rPr>
                        <w:t>伝えること。</w:t>
                      </w:r>
                    </w:p>
                    <w:p w14:paraId="11163855" w14:textId="2D54EE9B" w:rsidR="00070C92" w:rsidRDefault="00070C92">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③</w:t>
                      </w:r>
                      <w:r w:rsidR="00B0069F">
                        <w:rPr>
                          <w:rFonts w:ascii="HG丸ｺﾞｼｯｸM-PRO" w:eastAsia="HG丸ｺﾞｼｯｸM-PRO" w:hAnsi="HG丸ｺﾞｼｯｸM-PRO" w:hint="eastAsia"/>
                          <w:szCs w:val="24"/>
                        </w:rPr>
                        <w:t>収受印</w:t>
                      </w:r>
                    </w:p>
                    <w:p w14:paraId="2E527EFC" w14:textId="44A72907" w:rsidR="00B0069F" w:rsidRPr="00070C92" w:rsidRDefault="00B0069F">
                      <w:pPr>
                        <w:rPr>
                          <w:rFonts w:ascii="HG丸ｺﾞｼｯｸM-PRO" w:eastAsia="HG丸ｺﾞｼｯｸM-PRO" w:hAnsi="HG丸ｺﾞｼｯｸM-PRO" w:hint="eastAsia"/>
                          <w:szCs w:val="24"/>
                        </w:rPr>
                      </w:pPr>
                      <w:r>
                        <w:rPr>
                          <w:rFonts w:ascii="HG丸ｺﾞｼｯｸM-PRO" w:eastAsia="HG丸ｺﾞｼｯｸM-PRO" w:hAnsi="HG丸ｺﾞｼｯｸM-PRO" w:hint="eastAsia"/>
                          <w:szCs w:val="24"/>
                        </w:rPr>
                        <w:t>④</w:t>
                      </w:r>
                      <w:r>
                        <w:rPr>
                          <w:rFonts w:ascii="HG丸ｺﾞｼｯｸM-PRO" w:eastAsia="HG丸ｺﾞｼｯｸM-PRO" w:hAnsi="HG丸ｺﾞｼｯｸM-PRO"/>
                          <w:szCs w:val="24"/>
                        </w:rPr>
                        <w:t>別紙内訳書の内容確認、見積書等の添付書類確認。</w:t>
                      </w:r>
                    </w:p>
                  </w:txbxContent>
                </v:textbox>
                <w10:wrap type="square"/>
              </v:shape>
            </w:pict>
          </mc:Fallback>
        </mc:AlternateContent>
      </w:r>
    </w:p>
    <w:p w14:paraId="3DDAE341" w14:textId="33A939C6" w:rsidR="00885670" w:rsidRDefault="00885670" w:rsidP="00885670">
      <w:pPr>
        <w:rPr>
          <w:rFonts w:ascii="UD デジタル 教科書体 NK-R" w:eastAsia="UD デジタル 教科書体 NK-R"/>
          <w:sz w:val="22"/>
        </w:rPr>
      </w:pPr>
      <w:r>
        <w:t xml:space="preserve">　</w:t>
      </w:r>
      <w:r w:rsidRPr="009F262B">
        <w:rPr>
          <w:rFonts w:ascii="UD デジタル 教科書体 NK-R" w:eastAsia="UD デジタル 教科書体 NK-R" w:hint="eastAsia"/>
          <w:sz w:val="22"/>
        </w:rPr>
        <w:t>１．</w:t>
      </w:r>
      <w:r>
        <w:rPr>
          <w:rFonts w:ascii="UD デジタル 教科書体 NK-R" w:eastAsia="UD デジタル 教科書体 NK-R" w:hint="eastAsia"/>
          <w:sz w:val="22"/>
        </w:rPr>
        <w:t>申請行政区</w:t>
      </w:r>
    </w:p>
    <w:p w14:paraId="114D0264" w14:textId="77777777" w:rsidR="00885670" w:rsidRDefault="00885670" w:rsidP="00885670">
      <w:pPr>
        <w:rPr>
          <w:rFonts w:ascii="UD デジタル 教科書体 NK-R" w:eastAsia="UD デジタル 教科書体 NK-R"/>
          <w:sz w:val="22"/>
        </w:rPr>
      </w:pPr>
    </w:p>
    <w:p w14:paraId="52617EA2" w14:textId="77777777" w:rsidR="00885670" w:rsidRDefault="00885670" w:rsidP="00885670">
      <w:pPr>
        <w:rPr>
          <w:rFonts w:ascii="UD デジタル 教科書体 NK-R" w:eastAsia="UD デジタル 教科書体 NK-R"/>
          <w:sz w:val="22"/>
        </w:rPr>
      </w:pPr>
    </w:p>
    <w:p w14:paraId="0143F18F" w14:textId="77777777" w:rsidR="00885670" w:rsidRDefault="00885670" w:rsidP="00885670">
      <w:pPr>
        <w:rPr>
          <w:rFonts w:ascii="UD デジタル 教科書体 NK-R" w:eastAsia="UD デジタル 教科書体 NK-R"/>
          <w:sz w:val="22"/>
        </w:rPr>
      </w:pPr>
      <w:r>
        <w:rPr>
          <w:rFonts w:ascii="UD デジタル 教科書体 NK-R" w:eastAsia="UD デジタル 教科書体 NK-R"/>
          <w:sz w:val="22"/>
        </w:rPr>
        <w:t xml:space="preserve">　　２．整備する備品等</w:t>
      </w:r>
    </w:p>
    <w:p w14:paraId="2696B339" w14:textId="77777777" w:rsidR="00885670" w:rsidRDefault="00885670" w:rsidP="00885670">
      <w:pPr>
        <w:rPr>
          <w:rFonts w:ascii="UD デジタル 教科書体 NK-R" w:eastAsia="UD デジタル 教科書体 NK-R"/>
          <w:sz w:val="22"/>
        </w:rPr>
      </w:pPr>
    </w:p>
    <w:p w14:paraId="7E6654FE" w14:textId="77777777" w:rsidR="00885670" w:rsidRDefault="00885670" w:rsidP="00885670">
      <w:pPr>
        <w:rPr>
          <w:rFonts w:ascii="UD デジタル 教科書体 NK-R" w:eastAsia="UD デジタル 教科書体 NK-R"/>
          <w:sz w:val="22"/>
        </w:rPr>
      </w:pPr>
    </w:p>
    <w:p w14:paraId="36D77DF6" w14:textId="385F9655" w:rsidR="00885670" w:rsidRDefault="00885670" w:rsidP="00885670">
      <w:pPr>
        <w:rPr>
          <w:rFonts w:ascii="UD デジタル 教科書体 NK-R" w:eastAsia="UD デジタル 教科書体 NK-R" w:hint="eastAsia"/>
          <w:sz w:val="22"/>
        </w:rPr>
      </w:pPr>
      <w:r>
        <w:rPr>
          <w:rFonts w:ascii="UD デジタル 教科書体 NK-R" w:eastAsia="UD デジタル 教科書体 NK-R"/>
          <w:sz w:val="22"/>
        </w:rPr>
        <w:t xml:space="preserve">　　３．助成金の額</w:t>
      </w:r>
    </w:p>
    <w:p w14:paraId="040814F9" w14:textId="77777777" w:rsidR="00885670" w:rsidRDefault="00885670" w:rsidP="00885670">
      <w:pPr>
        <w:ind w:firstLineChars="100" w:firstLine="221"/>
        <w:rPr>
          <w:rFonts w:ascii="UD デジタル 教科書体 NK-R" w:eastAsia="UD デジタル 教科書体 NK-R"/>
          <w:sz w:val="22"/>
        </w:rPr>
      </w:pPr>
    </w:p>
    <w:p w14:paraId="45193653" w14:textId="77777777" w:rsidR="00885670" w:rsidRDefault="00885670" w:rsidP="00885670">
      <w:pPr>
        <w:ind w:firstLineChars="100" w:firstLine="221"/>
        <w:rPr>
          <w:rFonts w:ascii="UD デジタル 教科書体 NK-R" w:eastAsia="UD デジタル 教科書体 NK-R"/>
          <w:sz w:val="22"/>
        </w:rPr>
      </w:pPr>
    </w:p>
    <w:p w14:paraId="7345EBE3" w14:textId="2A5AD0AF" w:rsidR="00885670" w:rsidRPr="00070C92" w:rsidRDefault="00885670" w:rsidP="00885670">
      <w:pPr>
        <w:ind w:firstLineChars="100" w:firstLine="221"/>
        <w:rPr>
          <w:rFonts w:ascii="HGP創英角ｺﾞｼｯｸUB" w:eastAsia="HGP創英角ｺﾞｼｯｸUB" w:hAnsi="HGP創英角ｺﾞｼｯｸUB"/>
          <w:sz w:val="22"/>
        </w:rPr>
      </w:pPr>
      <w:r>
        <w:rPr>
          <w:rFonts w:ascii="UD デジタル 教科書体 NK-R" w:eastAsia="UD デジタル 教科書体 NK-R"/>
          <w:sz w:val="22"/>
        </w:rPr>
        <w:t>４．主な利用用途</w:t>
      </w:r>
      <w:r w:rsidR="00070C92">
        <w:rPr>
          <w:rFonts w:ascii="UD デジタル 教科書体 NK-R" w:eastAsia="UD デジタル 教科書体 NK-R"/>
          <w:sz w:val="22"/>
        </w:rPr>
        <w:t xml:space="preserve">　</w:t>
      </w:r>
      <w:r w:rsidR="00070C92">
        <w:rPr>
          <w:rFonts w:ascii="HGP創英角ｺﾞｼｯｸUB" w:eastAsia="HGP創英角ｺﾞｼｯｸUB" w:hAnsi="HGP創英角ｺﾞｼｯｸUB"/>
          <w:sz w:val="22"/>
        </w:rPr>
        <w:t>どのような団体がどのように利用するのかを別紙「内訳書」より簡潔に記載</w:t>
      </w:r>
    </w:p>
    <w:p w14:paraId="5C774638" w14:textId="77777777" w:rsidR="00885670" w:rsidRPr="009F262B" w:rsidRDefault="00885670" w:rsidP="00885670">
      <w:pPr>
        <w:rPr>
          <w:rFonts w:ascii="UD デジタル 教科書体 NK-R" w:eastAsia="UD デジタル 教科書体 NK-R"/>
          <w:sz w:val="22"/>
        </w:rPr>
      </w:pPr>
    </w:p>
    <w:p w14:paraId="66CDBBC4" w14:textId="77777777" w:rsidR="00885670" w:rsidRDefault="00885670" w:rsidP="00885670">
      <w:pPr>
        <w:pStyle w:val="af0"/>
      </w:pPr>
    </w:p>
    <w:p w14:paraId="7DA93DD8" w14:textId="780DF724" w:rsidR="00885670" w:rsidRDefault="00885670" w:rsidP="00885670">
      <w:pPr>
        <w:widowControl/>
        <w:jc w:val="left"/>
      </w:pPr>
      <w:bookmarkStart w:id="0" w:name="_GoBack"/>
      <w:bookmarkEnd w:id="0"/>
    </w:p>
    <w:sectPr w:rsidR="00885670" w:rsidSect="002045E2">
      <w:footerReference w:type="default" r:id="rId7"/>
      <w:pgSz w:w="11906" w:h="16838" w:code="9"/>
      <w:pgMar w:top="1134" w:right="1134" w:bottom="1134" w:left="1134" w:header="851" w:footer="992" w:gutter="0"/>
      <w:cols w:space="425"/>
      <w:docGrid w:type="linesAndChars" w:linePitch="34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CCFDE" w14:textId="77777777" w:rsidR="00F01AB6" w:rsidRDefault="00F01AB6" w:rsidP="00827DF1">
      <w:r>
        <w:separator/>
      </w:r>
    </w:p>
  </w:endnote>
  <w:endnote w:type="continuationSeparator" w:id="0">
    <w:p w14:paraId="4C9D28CF" w14:textId="77777777" w:rsidR="00F01AB6" w:rsidRDefault="00F01AB6" w:rsidP="0082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621356"/>
      <w:docPartObj>
        <w:docPartGallery w:val="Page Numbers (Bottom of Page)"/>
        <w:docPartUnique/>
      </w:docPartObj>
    </w:sdtPr>
    <w:sdtEndPr/>
    <w:sdtContent>
      <w:p w14:paraId="26BFED5B" w14:textId="77777777" w:rsidR="00827DF1" w:rsidRDefault="00827DF1">
        <w:pPr>
          <w:pStyle w:val="ac"/>
          <w:jc w:val="center"/>
        </w:pPr>
        <w:r>
          <w:fldChar w:fldCharType="begin"/>
        </w:r>
        <w:r>
          <w:instrText>PAGE   \* MERGEFORMAT</w:instrText>
        </w:r>
        <w:r>
          <w:fldChar w:fldCharType="separate"/>
        </w:r>
        <w:r w:rsidR="00CC1CB8" w:rsidRPr="00CC1CB8">
          <w:rPr>
            <w:noProof/>
            <w:lang w:val="ja-JP"/>
          </w:rPr>
          <w:t>5</w:t>
        </w:r>
        <w:r>
          <w:fldChar w:fldCharType="end"/>
        </w:r>
      </w:p>
    </w:sdtContent>
  </w:sdt>
  <w:p w14:paraId="2C017E72" w14:textId="77777777" w:rsidR="00827DF1" w:rsidRDefault="00827DF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50E0C" w14:textId="77777777" w:rsidR="00F01AB6" w:rsidRDefault="00F01AB6" w:rsidP="00827DF1">
      <w:r>
        <w:separator/>
      </w:r>
    </w:p>
  </w:footnote>
  <w:footnote w:type="continuationSeparator" w:id="0">
    <w:p w14:paraId="3DB6019D" w14:textId="77777777" w:rsidR="00F01AB6" w:rsidRDefault="00F01AB6" w:rsidP="00827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defaultTabStop w:val="840"/>
  <w:drawingGridHorizontalSpacing w:val="24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4C"/>
    <w:rsid w:val="00005C4D"/>
    <w:rsid w:val="0000762F"/>
    <w:rsid w:val="0004581D"/>
    <w:rsid w:val="00057759"/>
    <w:rsid w:val="00062295"/>
    <w:rsid w:val="00070C92"/>
    <w:rsid w:val="00076DF4"/>
    <w:rsid w:val="000833D1"/>
    <w:rsid w:val="00084840"/>
    <w:rsid w:val="00084F3D"/>
    <w:rsid w:val="00097F5C"/>
    <w:rsid w:val="000C2FD6"/>
    <w:rsid w:val="000C7926"/>
    <w:rsid w:val="000D2AE7"/>
    <w:rsid w:val="000D327F"/>
    <w:rsid w:val="000D6DD0"/>
    <w:rsid w:val="000E2575"/>
    <w:rsid w:val="000F023F"/>
    <w:rsid w:val="00103D32"/>
    <w:rsid w:val="00114160"/>
    <w:rsid w:val="0011465D"/>
    <w:rsid w:val="00122102"/>
    <w:rsid w:val="00130308"/>
    <w:rsid w:val="00142245"/>
    <w:rsid w:val="0015258A"/>
    <w:rsid w:val="00154655"/>
    <w:rsid w:val="00186128"/>
    <w:rsid w:val="00191403"/>
    <w:rsid w:val="001B2836"/>
    <w:rsid w:val="001E14C8"/>
    <w:rsid w:val="001E5BD8"/>
    <w:rsid w:val="00202199"/>
    <w:rsid w:val="002045E2"/>
    <w:rsid w:val="00222910"/>
    <w:rsid w:val="00263286"/>
    <w:rsid w:val="00265F41"/>
    <w:rsid w:val="002720E5"/>
    <w:rsid w:val="00276E5E"/>
    <w:rsid w:val="002F2B38"/>
    <w:rsid w:val="003079E2"/>
    <w:rsid w:val="00330729"/>
    <w:rsid w:val="00331808"/>
    <w:rsid w:val="00331D18"/>
    <w:rsid w:val="00344AD1"/>
    <w:rsid w:val="0036654E"/>
    <w:rsid w:val="003831AE"/>
    <w:rsid w:val="00390C11"/>
    <w:rsid w:val="003A4DCF"/>
    <w:rsid w:val="003B6AE2"/>
    <w:rsid w:val="003C56B4"/>
    <w:rsid w:val="0041301C"/>
    <w:rsid w:val="00450ACE"/>
    <w:rsid w:val="004559A9"/>
    <w:rsid w:val="00484743"/>
    <w:rsid w:val="004A5ABD"/>
    <w:rsid w:val="004B314F"/>
    <w:rsid w:val="004C079C"/>
    <w:rsid w:val="004E22AF"/>
    <w:rsid w:val="00503603"/>
    <w:rsid w:val="0056049E"/>
    <w:rsid w:val="00565883"/>
    <w:rsid w:val="005833B2"/>
    <w:rsid w:val="00593904"/>
    <w:rsid w:val="005D197A"/>
    <w:rsid w:val="005F7EEC"/>
    <w:rsid w:val="00617E71"/>
    <w:rsid w:val="00621185"/>
    <w:rsid w:val="0063372E"/>
    <w:rsid w:val="0065182A"/>
    <w:rsid w:val="00667388"/>
    <w:rsid w:val="00695E49"/>
    <w:rsid w:val="006B7947"/>
    <w:rsid w:val="006C5B96"/>
    <w:rsid w:val="006D1538"/>
    <w:rsid w:val="006D4DAB"/>
    <w:rsid w:val="006E5F0A"/>
    <w:rsid w:val="007502C2"/>
    <w:rsid w:val="007528EA"/>
    <w:rsid w:val="00757D9E"/>
    <w:rsid w:val="00767359"/>
    <w:rsid w:val="00777C9C"/>
    <w:rsid w:val="00783385"/>
    <w:rsid w:val="007A4DD3"/>
    <w:rsid w:val="007A7EB9"/>
    <w:rsid w:val="007B30F5"/>
    <w:rsid w:val="007C3701"/>
    <w:rsid w:val="007D2DCA"/>
    <w:rsid w:val="007F5867"/>
    <w:rsid w:val="00827DF1"/>
    <w:rsid w:val="008421AD"/>
    <w:rsid w:val="008470DD"/>
    <w:rsid w:val="00851FCC"/>
    <w:rsid w:val="00871502"/>
    <w:rsid w:val="0087271F"/>
    <w:rsid w:val="00872929"/>
    <w:rsid w:val="008741B2"/>
    <w:rsid w:val="00882E4F"/>
    <w:rsid w:val="00883A2D"/>
    <w:rsid w:val="00885670"/>
    <w:rsid w:val="00893360"/>
    <w:rsid w:val="008C2D99"/>
    <w:rsid w:val="00947AD5"/>
    <w:rsid w:val="0097346C"/>
    <w:rsid w:val="00984AB4"/>
    <w:rsid w:val="00996D95"/>
    <w:rsid w:val="009B060D"/>
    <w:rsid w:val="009E322D"/>
    <w:rsid w:val="009F15D6"/>
    <w:rsid w:val="009F262B"/>
    <w:rsid w:val="00A12C3B"/>
    <w:rsid w:val="00A42430"/>
    <w:rsid w:val="00A64531"/>
    <w:rsid w:val="00AA7D7E"/>
    <w:rsid w:val="00AB5B90"/>
    <w:rsid w:val="00B0069F"/>
    <w:rsid w:val="00B224FA"/>
    <w:rsid w:val="00B36109"/>
    <w:rsid w:val="00BB07E4"/>
    <w:rsid w:val="00BF014C"/>
    <w:rsid w:val="00C43778"/>
    <w:rsid w:val="00C643EF"/>
    <w:rsid w:val="00C679F8"/>
    <w:rsid w:val="00C75520"/>
    <w:rsid w:val="00C83213"/>
    <w:rsid w:val="00C91758"/>
    <w:rsid w:val="00CA34DF"/>
    <w:rsid w:val="00CB4C7F"/>
    <w:rsid w:val="00CC1CB8"/>
    <w:rsid w:val="00CC512F"/>
    <w:rsid w:val="00CD39AC"/>
    <w:rsid w:val="00CD6969"/>
    <w:rsid w:val="00D14C0E"/>
    <w:rsid w:val="00D17FD9"/>
    <w:rsid w:val="00D22AFE"/>
    <w:rsid w:val="00D262ED"/>
    <w:rsid w:val="00D57DAC"/>
    <w:rsid w:val="00D62803"/>
    <w:rsid w:val="00D749B5"/>
    <w:rsid w:val="00D939CE"/>
    <w:rsid w:val="00DB03D6"/>
    <w:rsid w:val="00DB0466"/>
    <w:rsid w:val="00DB312E"/>
    <w:rsid w:val="00DC4384"/>
    <w:rsid w:val="00DF077F"/>
    <w:rsid w:val="00DF07D3"/>
    <w:rsid w:val="00DF3340"/>
    <w:rsid w:val="00E010AF"/>
    <w:rsid w:val="00E03935"/>
    <w:rsid w:val="00E408BE"/>
    <w:rsid w:val="00E42994"/>
    <w:rsid w:val="00E83FAE"/>
    <w:rsid w:val="00EA5AEB"/>
    <w:rsid w:val="00EB2A08"/>
    <w:rsid w:val="00EF6B77"/>
    <w:rsid w:val="00F01AB6"/>
    <w:rsid w:val="00F1631B"/>
    <w:rsid w:val="00F37108"/>
    <w:rsid w:val="00F40BD5"/>
    <w:rsid w:val="00F55FC2"/>
    <w:rsid w:val="00F623EC"/>
    <w:rsid w:val="00F672FF"/>
    <w:rsid w:val="00F94634"/>
    <w:rsid w:val="00FB20A4"/>
    <w:rsid w:val="00FB36F5"/>
    <w:rsid w:val="00FD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07E6F9"/>
  <w15:chartTrackingRefBased/>
  <w15:docId w15:val="{D9133F9C-A958-4BA3-9D22-ABF5E707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14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2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72F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8470DD"/>
    <w:rPr>
      <w:sz w:val="18"/>
      <w:szCs w:val="18"/>
    </w:rPr>
  </w:style>
  <w:style w:type="paragraph" w:styleId="a6">
    <w:name w:val="annotation text"/>
    <w:basedOn w:val="a"/>
    <w:link w:val="a7"/>
    <w:uiPriority w:val="99"/>
    <w:semiHidden/>
    <w:unhideWhenUsed/>
    <w:rsid w:val="008470DD"/>
    <w:pPr>
      <w:jc w:val="left"/>
    </w:pPr>
  </w:style>
  <w:style w:type="character" w:customStyle="1" w:styleId="a7">
    <w:name w:val="コメント文字列 (文字)"/>
    <w:basedOn w:val="a0"/>
    <w:link w:val="a6"/>
    <w:uiPriority w:val="99"/>
    <w:semiHidden/>
    <w:rsid w:val="008470DD"/>
    <w:rPr>
      <w:sz w:val="24"/>
    </w:rPr>
  </w:style>
  <w:style w:type="paragraph" w:styleId="a8">
    <w:name w:val="annotation subject"/>
    <w:basedOn w:val="a6"/>
    <w:next w:val="a6"/>
    <w:link w:val="a9"/>
    <w:uiPriority w:val="99"/>
    <w:semiHidden/>
    <w:unhideWhenUsed/>
    <w:rsid w:val="008470DD"/>
    <w:rPr>
      <w:b/>
      <w:bCs/>
    </w:rPr>
  </w:style>
  <w:style w:type="character" w:customStyle="1" w:styleId="a9">
    <w:name w:val="コメント内容 (文字)"/>
    <w:basedOn w:val="a7"/>
    <w:link w:val="a8"/>
    <w:uiPriority w:val="99"/>
    <w:semiHidden/>
    <w:rsid w:val="008470DD"/>
    <w:rPr>
      <w:b/>
      <w:bCs/>
      <w:sz w:val="24"/>
    </w:rPr>
  </w:style>
  <w:style w:type="paragraph" w:styleId="aa">
    <w:name w:val="header"/>
    <w:basedOn w:val="a"/>
    <w:link w:val="ab"/>
    <w:uiPriority w:val="99"/>
    <w:unhideWhenUsed/>
    <w:rsid w:val="00827DF1"/>
    <w:pPr>
      <w:tabs>
        <w:tab w:val="center" w:pos="4252"/>
        <w:tab w:val="right" w:pos="8504"/>
      </w:tabs>
      <w:snapToGrid w:val="0"/>
    </w:pPr>
  </w:style>
  <w:style w:type="character" w:customStyle="1" w:styleId="ab">
    <w:name w:val="ヘッダー (文字)"/>
    <w:basedOn w:val="a0"/>
    <w:link w:val="aa"/>
    <w:uiPriority w:val="99"/>
    <w:rsid w:val="00827DF1"/>
    <w:rPr>
      <w:sz w:val="24"/>
    </w:rPr>
  </w:style>
  <w:style w:type="paragraph" w:styleId="ac">
    <w:name w:val="footer"/>
    <w:basedOn w:val="a"/>
    <w:link w:val="ad"/>
    <w:uiPriority w:val="99"/>
    <w:unhideWhenUsed/>
    <w:rsid w:val="00827DF1"/>
    <w:pPr>
      <w:tabs>
        <w:tab w:val="center" w:pos="4252"/>
        <w:tab w:val="right" w:pos="8504"/>
      </w:tabs>
      <w:snapToGrid w:val="0"/>
    </w:pPr>
  </w:style>
  <w:style w:type="character" w:customStyle="1" w:styleId="ad">
    <w:name w:val="フッター (文字)"/>
    <w:basedOn w:val="a0"/>
    <w:link w:val="ac"/>
    <w:uiPriority w:val="99"/>
    <w:rsid w:val="00827DF1"/>
    <w:rPr>
      <w:sz w:val="24"/>
    </w:rPr>
  </w:style>
  <w:style w:type="paragraph" w:styleId="ae">
    <w:name w:val="Note Heading"/>
    <w:basedOn w:val="a"/>
    <w:next w:val="a"/>
    <w:link w:val="af"/>
    <w:uiPriority w:val="99"/>
    <w:unhideWhenUsed/>
    <w:rsid w:val="009F262B"/>
    <w:pPr>
      <w:jc w:val="center"/>
    </w:pPr>
    <w:rPr>
      <w:rFonts w:ascii="UD デジタル 教科書体 NK-R" w:eastAsia="UD デジタル 教科書体 NK-R" w:hAnsi="HGP創英角ｺﾞｼｯｸUB"/>
      <w:sz w:val="22"/>
    </w:rPr>
  </w:style>
  <w:style w:type="character" w:customStyle="1" w:styleId="af">
    <w:name w:val="記 (文字)"/>
    <w:basedOn w:val="a0"/>
    <w:link w:val="ae"/>
    <w:uiPriority w:val="99"/>
    <w:rsid w:val="009F262B"/>
    <w:rPr>
      <w:rFonts w:ascii="UD デジタル 教科書体 NK-R" w:eastAsia="UD デジタル 教科書体 NK-R" w:hAnsi="HGP創英角ｺﾞｼｯｸUB"/>
      <w:sz w:val="22"/>
    </w:rPr>
  </w:style>
  <w:style w:type="paragraph" w:styleId="af0">
    <w:name w:val="Closing"/>
    <w:basedOn w:val="a"/>
    <w:link w:val="af1"/>
    <w:uiPriority w:val="99"/>
    <w:unhideWhenUsed/>
    <w:rsid w:val="009F262B"/>
    <w:pPr>
      <w:jc w:val="right"/>
    </w:pPr>
    <w:rPr>
      <w:rFonts w:ascii="UD デジタル 教科書体 NK-R" w:eastAsia="UD デジタル 教科書体 NK-R" w:hAnsi="HGP創英角ｺﾞｼｯｸUB"/>
      <w:sz w:val="22"/>
    </w:rPr>
  </w:style>
  <w:style w:type="character" w:customStyle="1" w:styleId="af1">
    <w:name w:val="結語 (文字)"/>
    <w:basedOn w:val="a0"/>
    <w:link w:val="af0"/>
    <w:uiPriority w:val="99"/>
    <w:rsid w:val="009F262B"/>
    <w:rPr>
      <w:rFonts w:ascii="UD デジタル 教科書体 NK-R" w:eastAsia="UD デジタル 教科書体 NK-R" w:hAnsi="HGP創英角ｺﾞｼｯｸU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417E3-61A3-4093-82A5-6E2C76C0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5</Pages>
  <Words>648</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25</cp:revision>
  <cp:lastPrinted>2022-06-29T01:02:00Z</cp:lastPrinted>
  <dcterms:created xsi:type="dcterms:W3CDTF">2022-06-13T07:40:00Z</dcterms:created>
  <dcterms:modified xsi:type="dcterms:W3CDTF">2022-07-25T02:44:00Z</dcterms:modified>
</cp:coreProperties>
</file>